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9EC46" w14:textId="3E2B1164" w:rsidR="00BC4373" w:rsidRPr="005275D8" w:rsidRDefault="007911A8" w:rsidP="00BC4373">
      <w:pPr>
        <w:jc w:val="center"/>
        <w:rPr>
          <w:b/>
        </w:rPr>
      </w:pPr>
      <w:r>
        <w:rPr>
          <w:rFonts w:hint="eastAsia"/>
          <w:b/>
        </w:rPr>
        <w:t>各種応答・</w:t>
      </w:r>
      <w:r w:rsidR="00BC4373">
        <w:rPr>
          <w:rFonts w:hint="eastAsia"/>
          <w:b/>
        </w:rPr>
        <w:t>エネルギースペクトルソフトの説明（久田、</w:t>
      </w:r>
      <w:r w:rsidR="00BC4373">
        <w:rPr>
          <w:rFonts w:hint="eastAsia"/>
          <w:b/>
        </w:rPr>
        <w:t>20181122</w:t>
      </w:r>
      <w:r w:rsidR="00BC4373">
        <w:rPr>
          <w:rFonts w:hint="eastAsia"/>
          <w:b/>
        </w:rPr>
        <w:t>）</w:t>
      </w:r>
    </w:p>
    <w:p w14:paraId="1119DF7F" w14:textId="77777777" w:rsidR="00BC4373" w:rsidRDefault="00BC4373" w:rsidP="00BC4373">
      <w:r>
        <w:rPr>
          <w:rFonts w:hint="eastAsia"/>
        </w:rPr>
        <w:t xml:space="preserve">　</w:t>
      </w:r>
    </w:p>
    <w:p w14:paraId="289FC91B" w14:textId="77777777" w:rsidR="00BC4373" w:rsidRPr="00BC4373" w:rsidRDefault="00BC4373" w:rsidP="00BC4373">
      <w:pPr>
        <w:rPr>
          <w:b/>
        </w:rPr>
      </w:pPr>
      <w:r w:rsidRPr="00BC4373">
        <w:rPr>
          <w:rFonts w:hint="eastAsia"/>
          <w:b/>
        </w:rPr>
        <w:t>・各種応答・エネルギースペクトル</w:t>
      </w:r>
      <w:r w:rsidR="00E90423">
        <w:rPr>
          <w:rFonts w:hint="eastAsia"/>
          <w:b/>
        </w:rPr>
        <w:t>の計算ソフト</w:t>
      </w:r>
    </w:p>
    <w:p w14:paraId="14F2CC9B" w14:textId="77777777" w:rsidR="00BC4373" w:rsidRDefault="00BC4373" w:rsidP="00BC4373">
      <w:pPr>
        <w:ind w:firstLineChars="100" w:firstLine="211"/>
      </w:pPr>
      <w:r w:rsidRPr="00E90423">
        <w:rPr>
          <w:rFonts w:hint="eastAsia"/>
          <w:b/>
        </w:rPr>
        <w:t>ソフト</w:t>
      </w:r>
      <w:r w:rsidR="00E90423" w:rsidRPr="00E90423">
        <w:rPr>
          <w:rFonts w:hint="eastAsia"/>
          <w:b/>
        </w:rPr>
        <w:t>：</w:t>
      </w:r>
      <w:r w:rsidRPr="00F72BCB">
        <w:t>resp-Sva&amp;Ve.exe</w:t>
      </w:r>
      <w:r>
        <w:rPr>
          <w:rFonts w:hint="eastAsia"/>
        </w:rPr>
        <w:t>（</w:t>
      </w:r>
      <w:r w:rsidR="00755871">
        <w:rPr>
          <w:rFonts w:hint="eastAsia"/>
        </w:rPr>
        <w:t>ソース：</w:t>
      </w:r>
      <w:proofErr w:type="spellStart"/>
      <w:r w:rsidRPr="00F72BCB">
        <w:t>resp-Sva&amp;Ve.</w:t>
      </w:r>
      <w:r>
        <w:t>f</w:t>
      </w:r>
      <w:proofErr w:type="spellEnd"/>
      <w:r>
        <w:rPr>
          <w:rFonts w:hint="eastAsia"/>
        </w:rPr>
        <w:t>）：</w:t>
      </w:r>
    </w:p>
    <w:p w14:paraId="41A007D6" w14:textId="77777777" w:rsidR="00BC4373" w:rsidRDefault="00BC4373" w:rsidP="00BC4373">
      <w:pPr>
        <w:ind w:firstLineChars="100" w:firstLine="211"/>
      </w:pPr>
      <w:r w:rsidRPr="00E90423">
        <w:rPr>
          <w:rFonts w:hint="eastAsia"/>
          <w:b/>
        </w:rPr>
        <w:t>入力データ：</w:t>
      </w:r>
      <w:r>
        <w:rPr>
          <w:rFonts w:hint="eastAsia"/>
        </w:rPr>
        <w:t>Elce-acc.csv</w:t>
      </w:r>
      <w:r>
        <w:rPr>
          <w:rFonts w:hint="eastAsia"/>
        </w:rPr>
        <w:t>などの</w:t>
      </w:r>
      <w:r>
        <w:rPr>
          <w:rFonts w:hint="eastAsia"/>
        </w:rPr>
        <w:t>3</w:t>
      </w:r>
      <w:r>
        <w:rPr>
          <w:rFonts w:hint="eastAsia"/>
        </w:rPr>
        <w:t>成分加速度波形</w:t>
      </w:r>
    </w:p>
    <w:p w14:paraId="3359790E" w14:textId="77777777" w:rsidR="00BC4373" w:rsidRDefault="00BC4373" w:rsidP="00E90423">
      <w:pPr>
        <w:ind w:firstLineChars="100" w:firstLine="211"/>
      </w:pPr>
      <w:r w:rsidRPr="00E90423">
        <w:rPr>
          <w:rFonts w:hint="eastAsia"/>
          <w:b/>
        </w:rPr>
        <w:t>出力データ：</w:t>
      </w:r>
      <w:r w:rsidR="00E90423">
        <w:rPr>
          <w:rFonts w:hint="eastAsia"/>
        </w:rPr>
        <w:t>応答スペクトルデータ（自分で名称指定）、</w:t>
      </w:r>
      <w:r w:rsidR="00E90423" w:rsidRPr="00E90423">
        <w:t>Ground-Vel.csv</w:t>
      </w:r>
      <w:r w:rsidR="00E90423">
        <w:rPr>
          <w:rFonts w:hint="eastAsia"/>
        </w:rPr>
        <w:t>（自動出力）</w:t>
      </w:r>
    </w:p>
    <w:p w14:paraId="32A69562" w14:textId="198EA0F3" w:rsidR="007839D9" w:rsidRDefault="00E90423" w:rsidP="00BC4373">
      <w:pPr>
        <w:ind w:firstLineChars="100" w:firstLine="211"/>
      </w:pPr>
      <w:r w:rsidRPr="00E90423">
        <w:rPr>
          <w:rFonts w:hint="eastAsia"/>
          <w:b/>
        </w:rPr>
        <w:t>説明：</w:t>
      </w:r>
      <w:r w:rsidR="00BC4373">
        <w:rPr>
          <w:rFonts w:hint="eastAsia"/>
        </w:rPr>
        <w:t>入力</w:t>
      </w:r>
      <w:r>
        <w:rPr>
          <w:rFonts w:hint="eastAsia"/>
        </w:rPr>
        <w:t>加速度波形</w:t>
      </w:r>
      <w:r w:rsidR="007839D9">
        <w:rPr>
          <w:rFonts w:hint="eastAsia"/>
        </w:rPr>
        <w:t>（</w:t>
      </w:r>
      <w:r w:rsidR="007839D9">
        <w:rPr>
          <w:rFonts w:hint="eastAsia"/>
        </w:rPr>
        <w:t>3</w:t>
      </w:r>
      <w:r w:rsidR="007839D9">
        <w:rPr>
          <w:rFonts w:hint="eastAsia"/>
        </w:rPr>
        <w:t>成分）</w:t>
      </w:r>
      <w:r>
        <w:rPr>
          <w:rFonts w:hint="eastAsia"/>
        </w:rPr>
        <w:t>から減衰定数（</w:t>
      </w:r>
      <w:r>
        <w:rPr>
          <w:rFonts w:hint="eastAsia"/>
        </w:rPr>
        <w:t>h</w:t>
      </w:r>
      <w:r>
        <w:rPr>
          <w:rFonts w:hint="eastAsia"/>
        </w:rPr>
        <w:t>）を指定し、</w:t>
      </w:r>
      <w:r w:rsidR="00BC4373">
        <w:rPr>
          <w:rFonts w:hint="eastAsia"/>
        </w:rPr>
        <w:t>各種応答スペクトル（絶対加速度</w:t>
      </w:r>
      <w:r w:rsidR="00BC4373">
        <w:rPr>
          <w:rFonts w:hint="eastAsia"/>
        </w:rPr>
        <w:t>Sa1</w:t>
      </w:r>
      <w:r w:rsidR="00BC4373">
        <w:rPr>
          <w:rFonts w:hint="eastAsia"/>
        </w:rPr>
        <w:t>～</w:t>
      </w:r>
      <w:r w:rsidR="00BC4373">
        <w:rPr>
          <w:rFonts w:hint="eastAsia"/>
        </w:rPr>
        <w:t>3</w:t>
      </w:r>
      <w:r w:rsidR="00BC4373">
        <w:rPr>
          <w:rFonts w:hint="eastAsia"/>
        </w:rPr>
        <w:t>、疑似速度</w:t>
      </w:r>
      <w:r w:rsidR="00BC4373">
        <w:rPr>
          <w:rFonts w:hint="eastAsia"/>
        </w:rPr>
        <w:t>pSv1</w:t>
      </w:r>
      <w:r w:rsidR="00BC4373">
        <w:rPr>
          <w:rFonts w:hint="eastAsia"/>
        </w:rPr>
        <w:t>～</w:t>
      </w:r>
      <w:r w:rsidR="00BC4373">
        <w:rPr>
          <w:rFonts w:hint="eastAsia"/>
        </w:rPr>
        <w:t>3</w:t>
      </w:r>
      <w:r w:rsidR="00BC4373">
        <w:rPr>
          <w:rFonts w:hint="eastAsia"/>
        </w:rPr>
        <w:t>、相対速度</w:t>
      </w:r>
      <w:r w:rsidR="00BC4373">
        <w:rPr>
          <w:rFonts w:hint="eastAsia"/>
        </w:rPr>
        <w:t>Sv1</w:t>
      </w:r>
      <w:r w:rsidR="00BC4373">
        <w:rPr>
          <w:rFonts w:hint="eastAsia"/>
        </w:rPr>
        <w:t>～</w:t>
      </w:r>
      <w:r w:rsidR="00BC4373">
        <w:rPr>
          <w:rFonts w:hint="eastAsia"/>
        </w:rPr>
        <w:t>3</w:t>
      </w:r>
      <w:r w:rsidR="00BC4373">
        <w:rPr>
          <w:rFonts w:hint="eastAsia"/>
        </w:rPr>
        <w:t>、絶対速度</w:t>
      </w:r>
      <w:r w:rsidR="00BC4373">
        <w:rPr>
          <w:rFonts w:hint="eastAsia"/>
        </w:rPr>
        <w:t>Sv</w:t>
      </w:r>
      <w:r w:rsidR="00BC4373">
        <w:t>a</w:t>
      </w:r>
      <w:r w:rsidR="00BC4373">
        <w:rPr>
          <w:rFonts w:hint="eastAsia"/>
        </w:rPr>
        <w:t>1</w:t>
      </w:r>
      <w:r w:rsidR="00BC4373">
        <w:rPr>
          <w:rFonts w:hint="eastAsia"/>
        </w:rPr>
        <w:t>～</w:t>
      </w:r>
      <w:r w:rsidR="00BC4373">
        <w:rPr>
          <w:rFonts w:hint="eastAsia"/>
        </w:rPr>
        <w:t>3</w:t>
      </w:r>
      <w:r w:rsidR="00BC4373">
        <w:rPr>
          <w:rFonts w:hint="eastAsia"/>
        </w:rPr>
        <w:t>、相対変位</w:t>
      </w:r>
      <w:r w:rsidR="00BC4373">
        <w:rPr>
          <w:rFonts w:hint="eastAsia"/>
        </w:rPr>
        <w:t>S</w:t>
      </w:r>
      <w:r w:rsidR="00BC4373">
        <w:t>d</w:t>
      </w:r>
      <w:r w:rsidR="00BC4373">
        <w:rPr>
          <w:rFonts w:hint="eastAsia"/>
        </w:rPr>
        <w:t>1</w:t>
      </w:r>
      <w:r w:rsidR="00BC4373">
        <w:rPr>
          <w:rFonts w:hint="eastAsia"/>
        </w:rPr>
        <w:t>～</w:t>
      </w:r>
      <w:r w:rsidR="00BC4373">
        <w:rPr>
          <w:rFonts w:hint="eastAsia"/>
        </w:rPr>
        <w:t>3</w:t>
      </w:r>
      <w:r w:rsidR="00BC4373">
        <w:rPr>
          <w:rFonts w:hint="eastAsia"/>
        </w:rPr>
        <w:t>）、および、</w:t>
      </w:r>
      <w:r>
        <w:rPr>
          <w:rFonts w:hint="eastAsia"/>
        </w:rPr>
        <w:t>エネルギースペクトル（</w:t>
      </w:r>
      <w:r>
        <w:t>Ve</w:t>
      </w:r>
      <w:r>
        <w:rPr>
          <w:rFonts w:hint="eastAsia"/>
        </w:rPr>
        <w:t>1</w:t>
      </w:r>
      <w:r>
        <w:rPr>
          <w:rFonts w:hint="eastAsia"/>
        </w:rPr>
        <w:t>～</w:t>
      </w:r>
      <w:r>
        <w:rPr>
          <w:rFonts w:hint="eastAsia"/>
        </w:rPr>
        <w:t>3</w:t>
      </w:r>
      <w:r>
        <w:rPr>
          <w:rFonts w:hint="eastAsia"/>
        </w:rPr>
        <w:t>）が、指定するファイルに出力される。</w:t>
      </w:r>
      <w:r w:rsidR="00450C6A">
        <w:rPr>
          <w:rFonts w:hint="eastAsia"/>
        </w:rPr>
        <w:t>ここで、地動加速度</w:t>
      </w:r>
      <w:r w:rsidR="00450C6A" w:rsidRPr="00ED63B3">
        <w:rPr>
          <w:position w:val="-12"/>
        </w:rPr>
        <w:object w:dxaOrig="260" w:dyaOrig="360" w14:anchorId="243C8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8pt" o:ole="">
            <v:imagedata r:id="rId4" o:title=""/>
          </v:shape>
          <o:OLEObject Type="Embed" ProgID="Equation.DSMT4" ShapeID="_x0000_i1025" DrawAspect="Content" ObjectID="_1657224510" r:id="rId5"/>
        </w:object>
      </w:r>
      <w:r w:rsidR="00450C6A">
        <w:rPr>
          <w:rFonts w:hint="eastAsia"/>
        </w:rPr>
        <w:t>、応答変位・速度・加速度をそれぞれ</w:t>
      </w:r>
      <w:r w:rsidR="00450C6A" w:rsidRPr="00450C6A">
        <w:rPr>
          <w:position w:val="-6"/>
        </w:rPr>
        <w:object w:dxaOrig="200" w:dyaOrig="220" w14:anchorId="7AF4AFDC">
          <v:shape id="_x0000_i1026" type="#_x0000_t75" style="width:9.8pt;height:10.9pt" o:ole="">
            <v:imagedata r:id="rId6" o:title=""/>
          </v:shape>
          <o:OLEObject Type="Embed" ProgID="Equation.DSMT4" ShapeID="_x0000_i1026" DrawAspect="Content" ObjectID="_1657224511" r:id="rId7"/>
        </w:object>
      </w:r>
      <w:r w:rsidR="00450C6A">
        <w:rPr>
          <w:rFonts w:hint="eastAsia"/>
        </w:rPr>
        <w:t>、</w:t>
      </w:r>
      <w:r w:rsidR="00450C6A" w:rsidRPr="00450C6A">
        <w:rPr>
          <w:position w:val="-6"/>
        </w:rPr>
        <w:object w:dxaOrig="200" w:dyaOrig="279" w14:anchorId="40F8F423">
          <v:shape id="_x0000_i1027" type="#_x0000_t75" style="width:9.8pt;height:14.2pt" o:ole="">
            <v:imagedata r:id="rId8" o:title=""/>
          </v:shape>
          <o:OLEObject Type="Embed" ProgID="Equation.DSMT4" ShapeID="_x0000_i1027" DrawAspect="Content" ObjectID="_1657224512" r:id="rId9"/>
        </w:object>
      </w:r>
      <w:r w:rsidR="00450C6A">
        <w:rPr>
          <w:rFonts w:hint="eastAsia"/>
        </w:rPr>
        <w:t>、</w:t>
      </w:r>
      <w:r w:rsidR="00450C6A" w:rsidRPr="00450C6A">
        <w:rPr>
          <w:position w:val="-6"/>
        </w:rPr>
        <w:object w:dxaOrig="200" w:dyaOrig="279" w14:anchorId="70911B9B">
          <v:shape id="_x0000_i1028" type="#_x0000_t75" style="width:9.8pt;height:14.2pt" o:ole="">
            <v:imagedata r:id="rId10" o:title=""/>
          </v:shape>
          <o:OLEObject Type="Embed" ProgID="Equation.DSMT4" ShapeID="_x0000_i1028" DrawAspect="Content" ObjectID="_1657224513" r:id="rId11"/>
        </w:object>
      </w:r>
      <w:r w:rsidR="00450C6A">
        <w:rPr>
          <w:rFonts w:hint="eastAsia"/>
        </w:rPr>
        <w:t>とすると</w:t>
      </w:r>
    </w:p>
    <w:p w14:paraId="7620E424" w14:textId="1605CF44" w:rsidR="007839D9" w:rsidRDefault="00450C6A" w:rsidP="00295E3C">
      <w:pPr>
        <w:spacing w:line="500" w:lineRule="exact"/>
        <w:ind w:firstLineChars="100" w:firstLine="210"/>
      </w:pPr>
      <w:r>
        <w:rPr>
          <w:rFonts w:hint="eastAsia"/>
        </w:rPr>
        <w:t>絶対加速度応答スペクトル</w:t>
      </w:r>
      <w:r>
        <w:rPr>
          <w:rFonts w:hint="eastAsia"/>
        </w:rPr>
        <w:t>Sa</w:t>
      </w:r>
      <w:r>
        <w:rPr>
          <w:rFonts w:hint="eastAsia"/>
        </w:rPr>
        <w:t>：</w:t>
      </w:r>
      <w:r w:rsidRPr="00450C6A">
        <w:rPr>
          <w:position w:val="-14"/>
        </w:rPr>
        <w:object w:dxaOrig="960" w:dyaOrig="400" w14:anchorId="27B778F5">
          <v:shape id="_x0000_i1029" type="#_x0000_t75" style="width:48pt;height:20.2pt" o:ole="">
            <v:imagedata r:id="rId12" o:title=""/>
          </v:shape>
          <o:OLEObject Type="Embed" ProgID="Equation.DSMT4" ShapeID="_x0000_i1029" DrawAspect="Content" ObjectID="_1657224514" r:id="rId13"/>
        </w:object>
      </w:r>
      <w:r w:rsidR="00295E3C">
        <w:rPr>
          <w:rFonts w:hint="eastAsia"/>
        </w:rPr>
        <w:t>による応答</w:t>
      </w:r>
      <w:r>
        <w:rPr>
          <w:rFonts w:hint="eastAsia"/>
        </w:rPr>
        <w:t>スペクトル</w:t>
      </w:r>
    </w:p>
    <w:p w14:paraId="0D27C3F3" w14:textId="2A0068BE" w:rsidR="00450C6A" w:rsidRDefault="00450C6A" w:rsidP="00295E3C">
      <w:pPr>
        <w:spacing w:line="500" w:lineRule="exact"/>
        <w:ind w:firstLineChars="100" w:firstLine="210"/>
      </w:pPr>
      <w:r>
        <w:rPr>
          <w:rFonts w:hint="eastAsia"/>
        </w:rPr>
        <w:t>疑似速度応答スペクトル</w:t>
      </w:r>
      <w:proofErr w:type="spellStart"/>
      <w:r>
        <w:rPr>
          <w:rFonts w:hint="eastAsia"/>
        </w:rPr>
        <w:t>pS</w:t>
      </w:r>
      <w:r>
        <w:t>v</w:t>
      </w:r>
      <w:proofErr w:type="spellEnd"/>
      <w:r>
        <w:rPr>
          <w:rFonts w:hint="eastAsia"/>
        </w:rPr>
        <w:t>：ω</w:t>
      </w:r>
      <w:r>
        <w:rPr>
          <w:rFonts w:hint="eastAsia"/>
        </w:rPr>
        <w:t>=</w:t>
      </w:r>
      <w:r>
        <w:t>2</w:t>
      </w:r>
      <w:r>
        <w:rPr>
          <w:rFonts w:hint="eastAsia"/>
        </w:rPr>
        <w:t>π</w:t>
      </w:r>
      <w:r>
        <w:t>/T</w:t>
      </w:r>
      <w:r>
        <w:rPr>
          <w:rFonts w:hint="eastAsia"/>
        </w:rPr>
        <w:t>として、</w:t>
      </w:r>
      <w:r>
        <w:t xml:space="preserve"> </w:t>
      </w:r>
      <w:r>
        <w:rPr>
          <w:rFonts w:hint="eastAsia"/>
        </w:rPr>
        <w:t>Sa</w:t>
      </w:r>
      <w:r>
        <w:t>/</w:t>
      </w:r>
      <w:r>
        <w:rPr>
          <w:rFonts w:hint="eastAsia"/>
        </w:rPr>
        <w:t>ωによるスペクトル</w:t>
      </w:r>
    </w:p>
    <w:p w14:paraId="3DF396C1" w14:textId="0F22991E" w:rsidR="00295E3C" w:rsidRDefault="00295E3C" w:rsidP="00295E3C">
      <w:pPr>
        <w:spacing w:line="500" w:lineRule="exact"/>
        <w:ind w:firstLineChars="100" w:firstLine="210"/>
      </w:pPr>
      <w:r>
        <w:rPr>
          <w:rFonts w:hint="eastAsia"/>
        </w:rPr>
        <w:t>相対速度応答スペクトル</w:t>
      </w:r>
      <w:proofErr w:type="spellStart"/>
      <w:r>
        <w:rPr>
          <w:rFonts w:hint="eastAsia"/>
        </w:rPr>
        <w:t>S</w:t>
      </w:r>
      <w:r>
        <w:t>v</w:t>
      </w:r>
      <w:proofErr w:type="spellEnd"/>
      <w:r>
        <w:rPr>
          <w:rFonts w:hint="eastAsia"/>
        </w:rPr>
        <w:t>：</w:t>
      </w:r>
      <w:r>
        <w:t xml:space="preserve"> </w:t>
      </w:r>
      <w:r w:rsidRPr="00450C6A">
        <w:rPr>
          <w:position w:val="-14"/>
        </w:rPr>
        <w:object w:dxaOrig="520" w:dyaOrig="400" w14:anchorId="21266569">
          <v:shape id="_x0000_i1030" type="#_x0000_t75" style="width:26.2pt;height:20.2pt" o:ole="">
            <v:imagedata r:id="rId14" o:title=""/>
          </v:shape>
          <o:OLEObject Type="Embed" ProgID="Equation.DSMT4" ShapeID="_x0000_i1030" DrawAspect="Content" ObjectID="_1657224515" r:id="rId15"/>
        </w:object>
      </w:r>
      <w:r>
        <w:rPr>
          <w:rFonts w:hint="eastAsia"/>
        </w:rPr>
        <w:t>による応答スペクトル</w:t>
      </w:r>
    </w:p>
    <w:p w14:paraId="21324B49" w14:textId="2219D2CC" w:rsidR="00295E3C" w:rsidRDefault="00295E3C" w:rsidP="00295E3C">
      <w:pPr>
        <w:spacing w:line="500" w:lineRule="exact"/>
        <w:ind w:firstLineChars="100" w:firstLine="210"/>
      </w:pPr>
      <w:r>
        <w:rPr>
          <w:rFonts w:hint="eastAsia"/>
        </w:rPr>
        <w:t>絶対速度応答スペクトル</w:t>
      </w:r>
      <w:proofErr w:type="spellStart"/>
      <w:r>
        <w:t>Sva</w:t>
      </w:r>
      <w:proofErr w:type="spellEnd"/>
      <w:r>
        <w:rPr>
          <w:rFonts w:hint="eastAsia"/>
        </w:rPr>
        <w:t>：</w:t>
      </w:r>
      <w:r>
        <w:t xml:space="preserve"> </w:t>
      </w:r>
      <w:r w:rsidRPr="00450C6A">
        <w:rPr>
          <w:position w:val="-14"/>
        </w:rPr>
        <w:object w:dxaOrig="960" w:dyaOrig="400" w14:anchorId="43DA1A5D">
          <v:shape id="_x0000_i1031" type="#_x0000_t75" style="width:48pt;height:20.2pt" o:ole="">
            <v:imagedata r:id="rId16" o:title=""/>
          </v:shape>
          <o:OLEObject Type="Embed" ProgID="Equation.DSMT4" ShapeID="_x0000_i1031" DrawAspect="Content" ObjectID="_1657224516" r:id="rId17"/>
        </w:object>
      </w:r>
      <w:r>
        <w:rPr>
          <w:rFonts w:hint="eastAsia"/>
        </w:rPr>
        <w:t>による応答スペクトル</w:t>
      </w:r>
    </w:p>
    <w:p w14:paraId="0968D0BA" w14:textId="69AB3BE7" w:rsidR="00295E3C" w:rsidRDefault="00295E3C" w:rsidP="00295E3C">
      <w:pPr>
        <w:spacing w:line="500" w:lineRule="exact"/>
        <w:ind w:firstLineChars="100" w:firstLine="210"/>
      </w:pPr>
      <w:r>
        <w:rPr>
          <w:rFonts w:hint="eastAsia"/>
        </w:rPr>
        <w:t>相対変位応答スペクトル</w:t>
      </w:r>
      <w:proofErr w:type="spellStart"/>
      <w:r>
        <w:rPr>
          <w:rFonts w:hint="eastAsia"/>
        </w:rPr>
        <w:t>pS</w:t>
      </w:r>
      <w:r>
        <w:t>v</w:t>
      </w:r>
      <w:proofErr w:type="spellEnd"/>
      <w:r>
        <w:rPr>
          <w:rFonts w:hint="eastAsia"/>
        </w:rPr>
        <w:t>：</w:t>
      </w:r>
      <w:r>
        <w:t xml:space="preserve"> </w:t>
      </w:r>
      <w:r w:rsidRPr="00450C6A">
        <w:rPr>
          <w:position w:val="-14"/>
        </w:rPr>
        <w:object w:dxaOrig="520" w:dyaOrig="400" w14:anchorId="5F2AD636">
          <v:shape id="_x0000_i1032" type="#_x0000_t75" style="width:26.2pt;height:20.2pt" o:ole="">
            <v:imagedata r:id="rId18" o:title=""/>
          </v:shape>
          <o:OLEObject Type="Embed" ProgID="Equation.DSMT4" ShapeID="_x0000_i1032" DrawAspect="Content" ObjectID="_1657224517" r:id="rId19"/>
        </w:object>
      </w:r>
      <w:r>
        <w:rPr>
          <w:rFonts w:hint="eastAsia"/>
        </w:rPr>
        <w:t>による応答スペクトル</w:t>
      </w:r>
    </w:p>
    <w:p w14:paraId="6ADC39FD" w14:textId="0D83C1B8" w:rsidR="00295E3C" w:rsidRDefault="00295E3C" w:rsidP="00535A2B">
      <w:pPr>
        <w:spacing w:line="360" w:lineRule="auto"/>
        <w:ind w:rightChars="-67" w:right="-141" w:firstLineChars="100" w:firstLine="210"/>
      </w:pPr>
      <w:r>
        <w:rPr>
          <w:rFonts w:hint="eastAsia"/>
        </w:rPr>
        <w:t>エネルギースペクトル</w:t>
      </w:r>
      <w:proofErr w:type="spellStart"/>
      <w:r>
        <w:t>Ve</w:t>
      </w:r>
      <w:proofErr w:type="spellEnd"/>
      <w:r>
        <w:rPr>
          <w:rFonts w:hint="eastAsia"/>
        </w:rPr>
        <w:t>：</w:t>
      </w:r>
      <m:oMath>
        <m:r>
          <m:rPr>
            <m:sty m:val="p"/>
          </m:rPr>
          <w:rPr>
            <w:rFonts w:ascii="Cambria Math" w:hAnsi="Cambria Math"/>
          </w:rPr>
          <m:t>Ve=</m:t>
        </m:r>
        <m:rad>
          <m:radPr>
            <m:degHide m:val="1"/>
            <m:ctrlPr>
              <w:rPr>
                <w:rFonts w:ascii="Cambria Math" w:hAnsi="Cambria Math"/>
              </w:rPr>
            </m:ctrlPr>
          </m:radPr>
          <m:deg/>
          <m:e>
            <m:r>
              <w:rPr>
                <w:rFonts w:ascii="Cambria Math" w:hAnsi="Cambria Math"/>
              </w:rPr>
              <m:t>2E/m</m:t>
            </m:r>
          </m:e>
        </m:rad>
      </m:oMath>
      <w:r>
        <w:rPr>
          <w:rFonts w:hint="eastAsia"/>
        </w:rPr>
        <w:t>によるスペクトル（</w:t>
      </w:r>
      <w:r>
        <w:rPr>
          <w:rFonts w:hint="eastAsia"/>
        </w:rPr>
        <w:t>E</w:t>
      </w:r>
      <w:r>
        <w:rPr>
          <w:rFonts w:hint="eastAsia"/>
        </w:rPr>
        <w:t>：地震入力エネルギー、</w:t>
      </w:r>
      <w:r>
        <w:rPr>
          <w:rFonts w:hint="eastAsia"/>
        </w:rPr>
        <w:t>m</w:t>
      </w:r>
      <w:r>
        <w:rPr>
          <w:rFonts w:hint="eastAsia"/>
        </w:rPr>
        <w:t>：質量）</w:t>
      </w:r>
    </w:p>
    <w:p w14:paraId="2704D9BF" w14:textId="4D54786A" w:rsidR="00295E3C" w:rsidRDefault="00295E3C" w:rsidP="00295E3C">
      <w:pPr>
        <w:ind w:firstLineChars="100" w:firstLine="210"/>
      </w:pPr>
      <w:r>
        <w:rPr>
          <w:rFonts w:hint="eastAsia"/>
        </w:rPr>
        <w:t>ちなみに、絶対速度応答スペクトルは気象庁による長周期地震動階級の評価値に用いられ、エネルギースペクトルは長周期地震動に対する超高層建築の耐震性評価などに近年用いられている。</w:t>
      </w:r>
    </w:p>
    <w:p w14:paraId="0A85DF89" w14:textId="3C9C613C" w:rsidR="00BC4373" w:rsidRDefault="00E90423" w:rsidP="00BC4373">
      <w:pPr>
        <w:ind w:firstLineChars="100" w:firstLine="210"/>
      </w:pPr>
      <w:r>
        <w:rPr>
          <w:rFonts w:hint="eastAsia"/>
        </w:rPr>
        <w:t>絶対速度応答を求めるために、入力加速度波形を台形公式で積分した速度波形は</w:t>
      </w:r>
      <w:r w:rsidRPr="00E90423">
        <w:t>Ground-Vel.csv</w:t>
      </w:r>
      <w:r>
        <w:rPr>
          <w:rFonts w:hint="eastAsia"/>
        </w:rPr>
        <w:t>に自動出力される。速度波形を確認し、必要に応じて入力加速度にフィルター処理（低振動数のノイズ除去など）を行う。</w:t>
      </w:r>
    </w:p>
    <w:p w14:paraId="4CDD4F41" w14:textId="77777777" w:rsidR="00A911B5" w:rsidRDefault="00E90423" w:rsidP="00A911B5">
      <w:pPr>
        <w:ind w:firstLineChars="100" w:firstLine="211"/>
      </w:pPr>
      <w:r w:rsidRPr="00A911B5">
        <w:rPr>
          <w:rFonts w:hint="eastAsia"/>
          <w:b/>
        </w:rPr>
        <w:t>例題：</w:t>
      </w:r>
      <w:r w:rsidR="00A911B5">
        <w:rPr>
          <w:rFonts w:hint="eastAsia"/>
        </w:rPr>
        <w:t>エルセントロ加速度３成分（</w:t>
      </w:r>
      <w:r w:rsidR="00A911B5">
        <w:rPr>
          <w:rFonts w:hint="eastAsia"/>
        </w:rPr>
        <w:t>Elce-acc.csv</w:t>
      </w:r>
      <w:r w:rsidR="00A911B5">
        <w:rPr>
          <w:rFonts w:hint="eastAsia"/>
        </w:rPr>
        <w:t>）に対する</w:t>
      </w:r>
      <w:r w:rsidR="00A911B5">
        <w:rPr>
          <w:rFonts w:hint="eastAsia"/>
        </w:rPr>
        <w:t>5</w:t>
      </w:r>
      <w:r w:rsidR="00A911B5">
        <w:rPr>
          <w:rFonts w:hint="eastAsia"/>
        </w:rPr>
        <w:t>％減衰（</w:t>
      </w:r>
      <w:r w:rsidR="00A911B5">
        <w:rPr>
          <w:rFonts w:hint="eastAsia"/>
        </w:rPr>
        <w:t>h=0.05</w:t>
      </w:r>
      <w:r w:rsidR="00A911B5">
        <w:rPr>
          <w:rFonts w:hint="eastAsia"/>
        </w:rPr>
        <w:t>）の各種応答スペクトル、エネルギースペクトルを図１に示す。ちなみにエネルギースペクトル（</w:t>
      </w:r>
      <w:proofErr w:type="spellStart"/>
      <w:r w:rsidR="00A911B5">
        <w:rPr>
          <w:rFonts w:hint="eastAsia"/>
        </w:rPr>
        <w:t>Ve</w:t>
      </w:r>
      <w:proofErr w:type="spellEnd"/>
      <w:r w:rsidR="00A911B5">
        <w:rPr>
          <w:rFonts w:hint="eastAsia"/>
        </w:rPr>
        <w:t>）は通常</w:t>
      </w:r>
      <w:r w:rsidR="00A911B5">
        <w:rPr>
          <w:rFonts w:hint="eastAsia"/>
        </w:rPr>
        <w:t>10</w:t>
      </w:r>
      <w:r w:rsidR="00A911B5">
        <w:rPr>
          <w:rFonts w:hint="eastAsia"/>
        </w:rPr>
        <w:t>％減衰（</w:t>
      </w:r>
      <w:r w:rsidR="00A911B5">
        <w:rPr>
          <w:rFonts w:hint="eastAsia"/>
        </w:rPr>
        <w:t>h=0.1</w:t>
      </w:r>
      <w:r w:rsidR="00A911B5">
        <w:rPr>
          <w:rFonts w:hint="eastAsia"/>
        </w:rPr>
        <w:t>）で計算するが、ここでは</w:t>
      </w:r>
      <w:r w:rsidR="00A911B5">
        <w:rPr>
          <w:rFonts w:hint="eastAsia"/>
        </w:rPr>
        <w:t>5</w:t>
      </w:r>
      <w:r w:rsidR="00A911B5">
        <w:rPr>
          <w:rFonts w:hint="eastAsia"/>
        </w:rPr>
        <w:t>％減衰の値を示している。</w:t>
      </w:r>
    </w:p>
    <w:p w14:paraId="61364B33" w14:textId="77777777" w:rsidR="00E90423" w:rsidRDefault="00E90423" w:rsidP="00E90423">
      <w:r w:rsidRPr="00E90423">
        <w:rPr>
          <w:rFonts w:hint="eastAsia"/>
          <w:noProof/>
        </w:rPr>
        <w:drawing>
          <wp:inline distT="0" distB="0" distL="0" distR="0" wp14:anchorId="0BDC07FA" wp14:editId="132AC5C9">
            <wp:extent cx="5400040" cy="2166737"/>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166737"/>
                    </a:xfrm>
                    <a:prstGeom prst="rect">
                      <a:avLst/>
                    </a:prstGeom>
                    <a:noFill/>
                    <a:ln>
                      <a:noFill/>
                    </a:ln>
                  </pic:spPr>
                </pic:pic>
              </a:graphicData>
            </a:graphic>
          </wp:inline>
        </w:drawing>
      </w:r>
    </w:p>
    <w:p w14:paraId="7AEFD484" w14:textId="77777777" w:rsidR="00A911B5" w:rsidRDefault="00A911B5" w:rsidP="00A911B5">
      <w:pPr>
        <w:jc w:val="center"/>
      </w:pPr>
      <w:r>
        <w:rPr>
          <w:rFonts w:hint="eastAsia"/>
        </w:rPr>
        <w:t>図１　エ</w:t>
      </w:r>
      <w:r w:rsidRPr="00A911B5">
        <w:rPr>
          <w:rFonts w:hint="eastAsia"/>
        </w:rPr>
        <w:t>ルセントロ</w:t>
      </w:r>
      <w:r>
        <w:rPr>
          <w:rFonts w:hint="eastAsia"/>
        </w:rPr>
        <w:t>波（３成分）</w:t>
      </w:r>
      <w:r w:rsidRPr="00A911B5">
        <w:rPr>
          <w:rFonts w:hint="eastAsia"/>
        </w:rPr>
        <w:t>に対する各種応答スペクトル、エネルギースペクトル</w:t>
      </w:r>
    </w:p>
    <w:p w14:paraId="14FE71F9" w14:textId="77777777" w:rsidR="00A911B5" w:rsidRPr="00BC4373" w:rsidRDefault="00A911B5" w:rsidP="00A911B5">
      <w:pPr>
        <w:rPr>
          <w:b/>
        </w:rPr>
      </w:pPr>
      <w:r w:rsidRPr="00BC4373">
        <w:rPr>
          <w:rFonts w:hint="eastAsia"/>
          <w:b/>
        </w:rPr>
        <w:lastRenderedPageBreak/>
        <w:t>・応答</w:t>
      </w:r>
      <w:r w:rsidR="00755871">
        <w:rPr>
          <w:rFonts w:hint="eastAsia"/>
          <w:b/>
        </w:rPr>
        <w:t>加速度・速度・変位波形と</w:t>
      </w:r>
      <w:r w:rsidRPr="00BC4373">
        <w:rPr>
          <w:rFonts w:hint="eastAsia"/>
          <w:b/>
        </w:rPr>
        <w:t>エネルギー</w:t>
      </w:r>
      <w:r w:rsidR="00755871">
        <w:rPr>
          <w:rFonts w:hint="eastAsia"/>
          <w:b/>
        </w:rPr>
        <w:t>密度波形</w:t>
      </w:r>
      <w:r>
        <w:rPr>
          <w:rFonts w:hint="eastAsia"/>
          <w:b/>
        </w:rPr>
        <w:t>の計算ソフト</w:t>
      </w:r>
    </w:p>
    <w:p w14:paraId="00670CF7" w14:textId="77777777" w:rsidR="00A911B5" w:rsidRDefault="00A911B5" w:rsidP="00A911B5">
      <w:pPr>
        <w:ind w:firstLineChars="100" w:firstLine="211"/>
      </w:pPr>
      <w:r w:rsidRPr="00E90423">
        <w:rPr>
          <w:rFonts w:hint="eastAsia"/>
          <w:b/>
        </w:rPr>
        <w:t>ソフト：</w:t>
      </w:r>
      <w:r w:rsidR="00755871" w:rsidRPr="00755871">
        <w:t>resp-EgWave</w:t>
      </w:r>
      <w:r w:rsidRPr="00F72BCB">
        <w:t>.exe</w:t>
      </w:r>
      <w:r>
        <w:rPr>
          <w:rFonts w:hint="eastAsia"/>
        </w:rPr>
        <w:t>（</w:t>
      </w:r>
      <w:r w:rsidR="00755871">
        <w:rPr>
          <w:rFonts w:hint="eastAsia"/>
        </w:rPr>
        <w:t>ソース：</w:t>
      </w:r>
      <w:r w:rsidR="00755871" w:rsidRPr="00755871">
        <w:t>resp-</w:t>
      </w:r>
      <w:proofErr w:type="spellStart"/>
      <w:r w:rsidR="00755871" w:rsidRPr="00755871">
        <w:t>EgWave</w:t>
      </w:r>
      <w:r w:rsidRPr="00F72BCB">
        <w:t>.</w:t>
      </w:r>
      <w:r>
        <w:t>f</w:t>
      </w:r>
      <w:proofErr w:type="spellEnd"/>
      <w:r>
        <w:rPr>
          <w:rFonts w:hint="eastAsia"/>
        </w:rPr>
        <w:t>）：</w:t>
      </w:r>
    </w:p>
    <w:p w14:paraId="0C69195B" w14:textId="77777777" w:rsidR="00A911B5" w:rsidRDefault="00A911B5" w:rsidP="00A911B5">
      <w:pPr>
        <w:ind w:firstLineChars="100" w:firstLine="211"/>
      </w:pPr>
      <w:r w:rsidRPr="00E90423">
        <w:rPr>
          <w:rFonts w:hint="eastAsia"/>
          <w:b/>
        </w:rPr>
        <w:t>入力データ：</w:t>
      </w:r>
      <w:r>
        <w:rPr>
          <w:rFonts w:hint="eastAsia"/>
        </w:rPr>
        <w:t>Elce-acc.csv</w:t>
      </w:r>
      <w:r>
        <w:rPr>
          <w:rFonts w:hint="eastAsia"/>
        </w:rPr>
        <w:t>などの</w:t>
      </w:r>
      <w:r>
        <w:rPr>
          <w:rFonts w:hint="eastAsia"/>
        </w:rPr>
        <w:t>3</w:t>
      </w:r>
      <w:r>
        <w:rPr>
          <w:rFonts w:hint="eastAsia"/>
        </w:rPr>
        <w:t>成分加速度波形</w:t>
      </w:r>
    </w:p>
    <w:p w14:paraId="36FE5F53" w14:textId="77777777" w:rsidR="00A911B5" w:rsidRDefault="00A911B5" w:rsidP="00A911B5">
      <w:pPr>
        <w:ind w:firstLineChars="100" w:firstLine="211"/>
      </w:pPr>
      <w:r w:rsidRPr="00E90423">
        <w:rPr>
          <w:rFonts w:hint="eastAsia"/>
          <w:b/>
        </w:rPr>
        <w:t>出力データ：</w:t>
      </w:r>
      <w:r>
        <w:rPr>
          <w:rFonts w:hint="eastAsia"/>
        </w:rPr>
        <w:t>応答</w:t>
      </w:r>
      <w:r w:rsidR="00755871">
        <w:rPr>
          <w:rFonts w:hint="eastAsia"/>
        </w:rPr>
        <w:t>波形</w:t>
      </w:r>
      <w:r>
        <w:rPr>
          <w:rFonts w:hint="eastAsia"/>
        </w:rPr>
        <w:t>データ（自分で名称指定）、</w:t>
      </w:r>
      <w:r w:rsidR="00755871" w:rsidRPr="00755871">
        <w:t>Energy-Density-wave1</w:t>
      </w:r>
      <w:r w:rsidR="00755871">
        <w:rPr>
          <w:rFonts w:hint="eastAsia"/>
        </w:rPr>
        <w:t>～</w:t>
      </w:r>
      <w:r w:rsidR="00755871">
        <w:rPr>
          <w:rFonts w:hint="eastAsia"/>
        </w:rPr>
        <w:t>3</w:t>
      </w:r>
      <w:r w:rsidRPr="00E90423">
        <w:t>.csv</w:t>
      </w:r>
      <w:r>
        <w:rPr>
          <w:rFonts w:hint="eastAsia"/>
        </w:rPr>
        <w:t>（自動出力）</w:t>
      </w:r>
    </w:p>
    <w:p w14:paraId="579BBBE6" w14:textId="77777777" w:rsidR="00755871" w:rsidRDefault="00A911B5" w:rsidP="00A911B5">
      <w:pPr>
        <w:ind w:firstLineChars="100" w:firstLine="211"/>
      </w:pPr>
      <w:r w:rsidRPr="00E90423">
        <w:rPr>
          <w:rFonts w:hint="eastAsia"/>
          <w:b/>
        </w:rPr>
        <w:t>説明：</w:t>
      </w:r>
      <w:r>
        <w:rPr>
          <w:rFonts w:hint="eastAsia"/>
        </w:rPr>
        <w:t>入力加速度波形から</w:t>
      </w:r>
      <w:r w:rsidR="00755871">
        <w:rPr>
          <w:rFonts w:hint="eastAsia"/>
        </w:rPr>
        <w:t>周期（</w:t>
      </w:r>
      <w:r w:rsidR="00755871">
        <w:rPr>
          <w:rFonts w:hint="eastAsia"/>
        </w:rPr>
        <w:t>T</w:t>
      </w:r>
      <w:r w:rsidR="00755871">
        <w:rPr>
          <w:rFonts w:hint="eastAsia"/>
        </w:rPr>
        <w:t>）と</w:t>
      </w:r>
      <w:r>
        <w:rPr>
          <w:rFonts w:hint="eastAsia"/>
        </w:rPr>
        <w:t>減衰定数（</w:t>
      </w:r>
      <w:r>
        <w:rPr>
          <w:rFonts w:hint="eastAsia"/>
        </w:rPr>
        <w:t>h</w:t>
      </w:r>
      <w:r>
        <w:rPr>
          <w:rFonts w:hint="eastAsia"/>
        </w:rPr>
        <w:t>）を指定し、</w:t>
      </w:r>
      <w:r w:rsidR="00755871" w:rsidRPr="00755871">
        <w:rPr>
          <w:rFonts w:hint="eastAsia"/>
        </w:rPr>
        <w:t>応答加速度・速度・変位</w:t>
      </w:r>
      <w:r w:rsidR="00755871">
        <w:rPr>
          <w:rFonts w:hint="eastAsia"/>
        </w:rPr>
        <w:t>の各</w:t>
      </w:r>
      <w:r w:rsidR="00755871" w:rsidRPr="00755871">
        <w:rPr>
          <w:rFonts w:hint="eastAsia"/>
        </w:rPr>
        <w:t>波形</w:t>
      </w:r>
      <w:r w:rsidR="00755871">
        <w:rPr>
          <w:rFonts w:hint="eastAsia"/>
        </w:rPr>
        <w:t>を指定するファイルに出力し、さらに入力３成分に対応する</w:t>
      </w:r>
      <w:r w:rsidR="00755871" w:rsidRPr="00755871">
        <w:rPr>
          <w:rFonts w:hint="eastAsia"/>
        </w:rPr>
        <w:t>エネルギー密度</w:t>
      </w:r>
      <w:r w:rsidR="00755871">
        <w:rPr>
          <w:rFonts w:hint="eastAsia"/>
        </w:rPr>
        <w:t>（単位質量あたりの運動力学的エネルギー</w:t>
      </w:r>
      <w:proofErr w:type="spellStart"/>
      <w:r w:rsidR="00755871">
        <w:rPr>
          <w:rFonts w:hint="eastAsia"/>
        </w:rPr>
        <w:t>Ek</w:t>
      </w:r>
      <w:proofErr w:type="spellEnd"/>
      <w:r w:rsidR="00755871">
        <w:rPr>
          <w:rFonts w:hint="eastAsia"/>
        </w:rPr>
        <w:t>、ひずみ・ポテンシャルエネルギー</w:t>
      </w:r>
      <w:r w:rsidR="00755871">
        <w:rPr>
          <w:rFonts w:hint="eastAsia"/>
        </w:rPr>
        <w:t>Ep</w:t>
      </w:r>
      <w:r w:rsidR="00755871">
        <w:rPr>
          <w:rFonts w:hint="eastAsia"/>
        </w:rPr>
        <w:t>、粘性減衰エネルギー</w:t>
      </w:r>
      <w:r w:rsidR="00755871">
        <w:rPr>
          <w:rFonts w:hint="eastAsia"/>
        </w:rPr>
        <w:t>E</w:t>
      </w:r>
      <w:r w:rsidR="00755871">
        <w:t>d</w:t>
      </w:r>
      <w:r w:rsidR="00755871">
        <w:rPr>
          <w:rFonts w:hint="eastAsia"/>
        </w:rPr>
        <w:t>、および、入力エネルギー</w:t>
      </w:r>
      <w:r w:rsidR="00755871">
        <w:rPr>
          <w:rFonts w:hint="eastAsia"/>
        </w:rPr>
        <w:t>Et</w:t>
      </w:r>
      <w:r w:rsidR="00755871">
        <w:rPr>
          <w:rFonts w:hint="eastAsia"/>
        </w:rPr>
        <w:t>）の</w:t>
      </w:r>
      <w:r w:rsidR="00755871" w:rsidRPr="00755871">
        <w:rPr>
          <w:rFonts w:hint="eastAsia"/>
        </w:rPr>
        <w:t>波形</w:t>
      </w:r>
      <w:r w:rsidR="00755871">
        <w:rPr>
          <w:rFonts w:hint="eastAsia"/>
        </w:rPr>
        <w:t>を</w:t>
      </w:r>
      <w:r w:rsidR="00755871" w:rsidRPr="00755871">
        <w:t>Energy-Density-wave1</w:t>
      </w:r>
      <w:r w:rsidR="00755871">
        <w:rPr>
          <w:rFonts w:hint="eastAsia"/>
        </w:rPr>
        <w:t>～</w:t>
      </w:r>
      <w:r w:rsidR="00755871">
        <w:rPr>
          <w:rFonts w:hint="eastAsia"/>
        </w:rPr>
        <w:t>3</w:t>
      </w:r>
      <w:r w:rsidR="00755871" w:rsidRPr="00E90423">
        <w:t>.csv</w:t>
      </w:r>
      <w:r w:rsidR="00755871">
        <w:rPr>
          <w:rFonts w:hint="eastAsia"/>
        </w:rPr>
        <w:t>に自動出力する</w:t>
      </w:r>
      <w:r>
        <w:rPr>
          <w:rFonts w:hint="eastAsia"/>
        </w:rPr>
        <w:t>。</w:t>
      </w:r>
    </w:p>
    <w:p w14:paraId="0C843F6C" w14:textId="77777777" w:rsidR="00A911B5" w:rsidRPr="00A911B5" w:rsidRDefault="00A911B5" w:rsidP="00755871">
      <w:pPr>
        <w:ind w:firstLineChars="100" w:firstLine="211"/>
      </w:pPr>
      <w:r w:rsidRPr="00A911B5">
        <w:rPr>
          <w:rFonts w:hint="eastAsia"/>
          <w:b/>
        </w:rPr>
        <w:t>例題：</w:t>
      </w:r>
      <w:r>
        <w:rPr>
          <w:rFonts w:hint="eastAsia"/>
        </w:rPr>
        <w:t>エルセントロ加速度３成分（</w:t>
      </w:r>
      <w:r>
        <w:rPr>
          <w:rFonts w:hint="eastAsia"/>
        </w:rPr>
        <w:t>Elce-acc.csv</w:t>
      </w:r>
      <w:r>
        <w:rPr>
          <w:rFonts w:hint="eastAsia"/>
        </w:rPr>
        <w:t>）に対する</w:t>
      </w:r>
      <w:r w:rsidR="00755871">
        <w:rPr>
          <w:rFonts w:hint="eastAsia"/>
        </w:rPr>
        <w:t>周期２秒、</w:t>
      </w:r>
      <w:r>
        <w:rPr>
          <w:rFonts w:hint="eastAsia"/>
        </w:rPr>
        <w:t>5</w:t>
      </w:r>
      <w:r>
        <w:rPr>
          <w:rFonts w:hint="eastAsia"/>
        </w:rPr>
        <w:t>％減衰（</w:t>
      </w:r>
      <w:r>
        <w:rPr>
          <w:rFonts w:hint="eastAsia"/>
        </w:rPr>
        <w:t>h=0.05</w:t>
      </w:r>
      <w:r>
        <w:rPr>
          <w:rFonts w:hint="eastAsia"/>
        </w:rPr>
        <w:t>）の</w:t>
      </w:r>
      <w:r w:rsidR="00755871">
        <w:rPr>
          <w:rFonts w:hint="eastAsia"/>
        </w:rPr>
        <w:t>NS</w:t>
      </w:r>
      <w:r w:rsidR="00755871">
        <w:rPr>
          <w:rFonts w:hint="eastAsia"/>
        </w:rPr>
        <w:t>成分の入力・応答波形</w:t>
      </w:r>
      <w:r>
        <w:rPr>
          <w:rFonts w:hint="eastAsia"/>
        </w:rPr>
        <w:t>を</w:t>
      </w:r>
      <w:r w:rsidR="00755871">
        <w:rPr>
          <w:rFonts w:hint="eastAsia"/>
        </w:rPr>
        <w:t>図２</w:t>
      </w:r>
      <w:r>
        <w:rPr>
          <w:rFonts w:hint="eastAsia"/>
        </w:rPr>
        <w:t>に</w:t>
      </w:r>
      <w:r w:rsidR="00755871">
        <w:rPr>
          <w:rFonts w:hint="eastAsia"/>
        </w:rPr>
        <w:t>、</w:t>
      </w:r>
      <w:r w:rsidR="00755871">
        <w:rPr>
          <w:rFonts w:hint="eastAsia"/>
        </w:rPr>
        <w:t>NS</w:t>
      </w:r>
      <w:r w:rsidR="00755871">
        <w:rPr>
          <w:rFonts w:hint="eastAsia"/>
        </w:rPr>
        <w:t>と</w:t>
      </w:r>
      <w:r w:rsidR="00755871">
        <w:rPr>
          <w:rFonts w:hint="eastAsia"/>
        </w:rPr>
        <w:t>EW</w:t>
      </w:r>
      <w:r w:rsidR="00755871">
        <w:rPr>
          <w:rFonts w:hint="eastAsia"/>
        </w:rPr>
        <w:t>成分の各種</w:t>
      </w:r>
      <w:r w:rsidR="00755871" w:rsidRPr="00755871">
        <w:rPr>
          <w:rFonts w:hint="eastAsia"/>
        </w:rPr>
        <w:t>エネルギー密度</w:t>
      </w:r>
      <w:r w:rsidR="00755871">
        <w:rPr>
          <w:rFonts w:hint="eastAsia"/>
        </w:rPr>
        <w:t>波形を図３に示す。</w:t>
      </w:r>
    </w:p>
    <w:p w14:paraId="4881D60B" w14:textId="77777777" w:rsidR="00E90423" w:rsidRDefault="00A911B5" w:rsidP="00E90423">
      <w:r w:rsidRPr="00A911B5">
        <w:rPr>
          <w:noProof/>
        </w:rPr>
        <w:drawing>
          <wp:inline distT="0" distB="0" distL="0" distR="0" wp14:anchorId="6AF259D4" wp14:editId="6E6D017D">
            <wp:extent cx="5400040" cy="263082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630828"/>
                    </a:xfrm>
                    <a:prstGeom prst="rect">
                      <a:avLst/>
                    </a:prstGeom>
                    <a:noFill/>
                    <a:ln>
                      <a:noFill/>
                    </a:ln>
                  </pic:spPr>
                </pic:pic>
              </a:graphicData>
            </a:graphic>
          </wp:inline>
        </w:drawing>
      </w:r>
    </w:p>
    <w:p w14:paraId="37FD4C99" w14:textId="77777777" w:rsidR="00755871" w:rsidRDefault="00755871" w:rsidP="00755871">
      <w:pPr>
        <w:jc w:val="center"/>
      </w:pPr>
      <w:r>
        <w:rPr>
          <w:rFonts w:hint="eastAsia"/>
        </w:rPr>
        <w:t>図２　エルセントロ加速度３成分（</w:t>
      </w:r>
      <w:r>
        <w:rPr>
          <w:rFonts w:hint="eastAsia"/>
        </w:rPr>
        <w:t>Elce-acc.csv</w:t>
      </w:r>
      <w:r>
        <w:rPr>
          <w:rFonts w:hint="eastAsia"/>
        </w:rPr>
        <w:t>）に対する</w:t>
      </w:r>
    </w:p>
    <w:p w14:paraId="0B7052F1" w14:textId="77777777" w:rsidR="00755871" w:rsidRDefault="00755871" w:rsidP="00755871">
      <w:pPr>
        <w:jc w:val="center"/>
      </w:pPr>
      <w:r>
        <w:rPr>
          <w:rFonts w:hint="eastAsia"/>
        </w:rPr>
        <w:t>周期２秒、</w:t>
      </w:r>
      <w:r>
        <w:rPr>
          <w:rFonts w:hint="eastAsia"/>
        </w:rPr>
        <w:t>5</w:t>
      </w:r>
      <w:r>
        <w:rPr>
          <w:rFonts w:hint="eastAsia"/>
        </w:rPr>
        <w:t>％減衰（</w:t>
      </w:r>
      <w:r>
        <w:rPr>
          <w:rFonts w:hint="eastAsia"/>
        </w:rPr>
        <w:t>h=0.05</w:t>
      </w:r>
      <w:r>
        <w:rPr>
          <w:rFonts w:hint="eastAsia"/>
        </w:rPr>
        <w:t>）の</w:t>
      </w:r>
      <w:r>
        <w:rPr>
          <w:rFonts w:hint="eastAsia"/>
        </w:rPr>
        <w:t>NS</w:t>
      </w:r>
      <w:r>
        <w:rPr>
          <w:rFonts w:hint="eastAsia"/>
        </w:rPr>
        <w:t>成分の入力・応答波形</w:t>
      </w:r>
    </w:p>
    <w:p w14:paraId="6F2A945B" w14:textId="77777777" w:rsidR="00755871" w:rsidRDefault="00755871" w:rsidP="00E90423"/>
    <w:p w14:paraId="4F8A58B9" w14:textId="77777777" w:rsidR="00E90423" w:rsidRDefault="00461357" w:rsidP="00E90423">
      <w:r w:rsidRPr="00461357">
        <w:rPr>
          <w:noProof/>
        </w:rPr>
        <w:drawing>
          <wp:inline distT="0" distB="0" distL="0" distR="0" wp14:anchorId="66DF12C4" wp14:editId="16DFDADF">
            <wp:extent cx="5400040" cy="162553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1625532"/>
                    </a:xfrm>
                    <a:prstGeom prst="rect">
                      <a:avLst/>
                    </a:prstGeom>
                    <a:noFill/>
                    <a:ln>
                      <a:noFill/>
                    </a:ln>
                  </pic:spPr>
                </pic:pic>
              </a:graphicData>
            </a:graphic>
          </wp:inline>
        </w:drawing>
      </w:r>
    </w:p>
    <w:p w14:paraId="097AA02E" w14:textId="77777777" w:rsidR="00755871" w:rsidRDefault="00755871" w:rsidP="00755871">
      <w:pPr>
        <w:jc w:val="center"/>
      </w:pPr>
      <w:r>
        <w:rPr>
          <w:rFonts w:hint="eastAsia"/>
        </w:rPr>
        <w:t>図３　エルセントロ加速度３成分（</w:t>
      </w:r>
      <w:r>
        <w:rPr>
          <w:rFonts w:hint="eastAsia"/>
        </w:rPr>
        <w:t>Elce-acc.csv</w:t>
      </w:r>
      <w:r>
        <w:rPr>
          <w:rFonts w:hint="eastAsia"/>
        </w:rPr>
        <w:t>）に対する周期２秒、</w:t>
      </w:r>
      <w:r>
        <w:rPr>
          <w:rFonts w:hint="eastAsia"/>
        </w:rPr>
        <w:t>5</w:t>
      </w:r>
      <w:r>
        <w:rPr>
          <w:rFonts w:hint="eastAsia"/>
        </w:rPr>
        <w:t>％減衰（</w:t>
      </w:r>
      <w:r>
        <w:rPr>
          <w:rFonts w:hint="eastAsia"/>
        </w:rPr>
        <w:t>h=0.05</w:t>
      </w:r>
      <w:r>
        <w:rPr>
          <w:rFonts w:hint="eastAsia"/>
        </w:rPr>
        <w:t>）の</w:t>
      </w:r>
      <w:r>
        <w:rPr>
          <w:rFonts w:hint="eastAsia"/>
        </w:rPr>
        <w:t>NS</w:t>
      </w:r>
      <w:r>
        <w:rPr>
          <w:rFonts w:hint="eastAsia"/>
        </w:rPr>
        <w:t>・</w:t>
      </w:r>
      <w:r>
        <w:rPr>
          <w:rFonts w:hint="eastAsia"/>
        </w:rPr>
        <w:t>EW</w:t>
      </w:r>
      <w:r>
        <w:rPr>
          <w:rFonts w:hint="eastAsia"/>
        </w:rPr>
        <w:t>成分の各種</w:t>
      </w:r>
      <w:r w:rsidRPr="00755871">
        <w:rPr>
          <w:rFonts w:hint="eastAsia"/>
        </w:rPr>
        <w:t>エネルギー密度</w:t>
      </w:r>
      <w:r>
        <w:rPr>
          <w:rFonts w:hint="eastAsia"/>
        </w:rPr>
        <w:t>波形</w:t>
      </w:r>
    </w:p>
    <w:p w14:paraId="405FB890" w14:textId="77777777" w:rsidR="00755871" w:rsidRDefault="00755871" w:rsidP="00755871">
      <w:pPr>
        <w:jc w:val="center"/>
      </w:pPr>
      <w:r>
        <w:rPr>
          <w:rFonts w:hint="eastAsia"/>
        </w:rPr>
        <w:t>（</w:t>
      </w:r>
      <w:r w:rsidRPr="00755871">
        <w:rPr>
          <w:rFonts w:hint="eastAsia"/>
        </w:rPr>
        <w:t>単位質量あたりの運動力学的エネルギー</w:t>
      </w:r>
      <w:proofErr w:type="spellStart"/>
      <w:r w:rsidRPr="00755871">
        <w:rPr>
          <w:rFonts w:hint="eastAsia"/>
        </w:rPr>
        <w:t>Ek</w:t>
      </w:r>
      <w:proofErr w:type="spellEnd"/>
      <w:r w:rsidRPr="00755871">
        <w:rPr>
          <w:rFonts w:hint="eastAsia"/>
        </w:rPr>
        <w:t>、ひずみ・ポテンシャルエネルギー</w:t>
      </w:r>
      <w:r w:rsidRPr="00755871">
        <w:rPr>
          <w:rFonts w:hint="eastAsia"/>
        </w:rPr>
        <w:t>Ep</w:t>
      </w:r>
      <w:r w:rsidRPr="00755871">
        <w:rPr>
          <w:rFonts w:hint="eastAsia"/>
        </w:rPr>
        <w:t>、</w:t>
      </w:r>
    </w:p>
    <w:p w14:paraId="70B932BA" w14:textId="2DDC92F1" w:rsidR="0014165B" w:rsidRDefault="00755871" w:rsidP="00295E3C">
      <w:pPr>
        <w:jc w:val="center"/>
      </w:pPr>
      <w:r w:rsidRPr="00755871">
        <w:rPr>
          <w:rFonts w:hint="eastAsia"/>
        </w:rPr>
        <w:t>粘性減衰エネルギー</w:t>
      </w:r>
      <w:r w:rsidRPr="00755871">
        <w:rPr>
          <w:rFonts w:hint="eastAsia"/>
        </w:rPr>
        <w:t>Ed</w:t>
      </w:r>
      <w:r w:rsidRPr="00755871">
        <w:rPr>
          <w:rFonts w:hint="eastAsia"/>
        </w:rPr>
        <w:t>、および、入力エネルギー</w:t>
      </w:r>
      <w:r w:rsidRPr="00755871">
        <w:rPr>
          <w:rFonts w:hint="eastAsia"/>
        </w:rPr>
        <w:t>Et</w:t>
      </w:r>
      <w:r>
        <w:rPr>
          <w:rFonts w:hint="eastAsia"/>
        </w:rPr>
        <w:t>）</w:t>
      </w:r>
    </w:p>
    <w:sectPr w:rsidR="0014165B" w:rsidSect="00506C12">
      <w:pgSz w:w="11906" w:h="16838"/>
      <w:pgMar w:top="1702" w:right="1274" w:bottom="156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73"/>
    <w:rsid w:val="0014165B"/>
    <w:rsid w:val="00295E3C"/>
    <w:rsid w:val="00450C6A"/>
    <w:rsid w:val="00461357"/>
    <w:rsid w:val="00506C12"/>
    <w:rsid w:val="00535A2B"/>
    <w:rsid w:val="00755871"/>
    <w:rsid w:val="007839D9"/>
    <w:rsid w:val="007911A8"/>
    <w:rsid w:val="00A911B5"/>
    <w:rsid w:val="00BC4373"/>
    <w:rsid w:val="00E9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058BE"/>
  <w15:chartTrackingRefBased/>
  <w15:docId w15:val="{A9F866FB-B4FD-47D6-B81C-A32DEFB3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image" Target="media/image10.e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hisada</dc:creator>
  <cp:keywords/>
  <dc:description/>
  <cp:lastModifiedBy>hisada</cp:lastModifiedBy>
  <cp:revision>8</cp:revision>
  <dcterms:created xsi:type="dcterms:W3CDTF">2020-07-25T09:24:00Z</dcterms:created>
  <dcterms:modified xsi:type="dcterms:W3CDTF">2020-07-25T14:22:00Z</dcterms:modified>
</cp:coreProperties>
</file>