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F04" w:rsidRPr="00E75DFD" w:rsidRDefault="00D95F04" w:rsidP="00E75DFD">
      <w:pPr>
        <w:tabs>
          <w:tab w:val="left" w:pos="284"/>
          <w:tab w:val="left" w:pos="1560"/>
        </w:tabs>
        <w:ind w:firstLineChars="2048" w:firstLine="4934"/>
        <w:rPr>
          <w:rFonts w:asciiTheme="majorEastAsia" w:eastAsiaTheme="majorEastAsia" w:hAnsiTheme="majorEastAsia"/>
          <w:b/>
          <w:sz w:val="24"/>
          <w:szCs w:val="22"/>
        </w:rPr>
      </w:pPr>
      <w:r w:rsidRPr="00E75DFD">
        <w:rPr>
          <w:rFonts w:asciiTheme="majorEastAsia" w:eastAsiaTheme="majorEastAsia" w:hAnsiTheme="majorEastAsia" w:hint="eastAsia"/>
          <w:b/>
          <w:sz w:val="24"/>
          <w:szCs w:val="22"/>
        </w:rPr>
        <w:t>目</w:t>
      </w:r>
      <w:r w:rsidR="00412453" w:rsidRPr="00E75DFD">
        <w:rPr>
          <w:rFonts w:asciiTheme="majorEastAsia" w:eastAsiaTheme="majorEastAsia" w:hAnsiTheme="majorEastAsia" w:hint="eastAsia"/>
          <w:b/>
          <w:sz w:val="24"/>
          <w:szCs w:val="22"/>
        </w:rPr>
        <w:t xml:space="preserve">　</w:t>
      </w:r>
      <w:r w:rsidRPr="00E75DFD">
        <w:rPr>
          <w:rFonts w:asciiTheme="majorEastAsia" w:eastAsiaTheme="majorEastAsia" w:hAnsiTheme="majorEastAsia" w:hint="eastAsia"/>
          <w:b/>
          <w:sz w:val="24"/>
          <w:szCs w:val="22"/>
        </w:rPr>
        <w:t>次</w:t>
      </w:r>
    </w:p>
    <w:p w:rsidR="00E75DFD" w:rsidRDefault="00E75DFD" w:rsidP="00412453">
      <w:pPr>
        <w:tabs>
          <w:tab w:val="left" w:pos="284"/>
          <w:tab w:val="left" w:pos="1560"/>
        </w:tabs>
        <w:ind w:firstLineChars="2000" w:firstLine="4417"/>
        <w:rPr>
          <w:rFonts w:asciiTheme="majorEastAsia" w:eastAsiaTheme="majorEastAsia" w:hAnsiTheme="majorEastAsia"/>
          <w:b/>
          <w:sz w:val="22"/>
          <w:szCs w:val="22"/>
        </w:rPr>
      </w:pPr>
    </w:p>
    <w:p w:rsidR="00E75DFD" w:rsidRPr="006A7AFE" w:rsidRDefault="00E75DFD" w:rsidP="00412453">
      <w:pPr>
        <w:tabs>
          <w:tab w:val="left" w:pos="284"/>
          <w:tab w:val="left" w:pos="1560"/>
        </w:tabs>
        <w:ind w:firstLineChars="2000" w:firstLine="4417"/>
        <w:rPr>
          <w:rFonts w:asciiTheme="majorEastAsia" w:eastAsiaTheme="majorEastAsia" w:hAnsiTheme="majorEastAsia"/>
          <w:b/>
          <w:sz w:val="22"/>
          <w:szCs w:val="22"/>
        </w:rPr>
      </w:pPr>
    </w:p>
    <w:p w:rsidR="00412453" w:rsidRPr="00E75DFD" w:rsidRDefault="00412453" w:rsidP="00412453">
      <w:pPr>
        <w:tabs>
          <w:tab w:val="left" w:pos="284"/>
          <w:tab w:val="left" w:pos="1560"/>
        </w:tabs>
        <w:rPr>
          <w:rFonts w:asciiTheme="majorEastAsia" w:eastAsiaTheme="majorEastAsia" w:hAnsiTheme="majorEastAsia"/>
          <w:sz w:val="22"/>
          <w:szCs w:val="22"/>
        </w:rPr>
      </w:pPr>
      <w:r w:rsidRPr="00E75DFD">
        <w:rPr>
          <w:rFonts w:asciiTheme="majorEastAsia" w:eastAsiaTheme="majorEastAsia" w:hAnsiTheme="majorEastAsia" w:hint="eastAsia"/>
          <w:sz w:val="22"/>
          <w:szCs w:val="22"/>
        </w:rPr>
        <w:t>本事業の概要、および、平成</w:t>
      </w:r>
      <w:r w:rsidR="008664D7" w:rsidRPr="00E75DFD">
        <w:rPr>
          <w:rFonts w:asciiTheme="majorEastAsia" w:eastAsiaTheme="majorEastAsia" w:hAnsiTheme="majorEastAsia" w:hint="eastAsia"/>
          <w:sz w:val="22"/>
          <w:szCs w:val="22"/>
        </w:rPr>
        <w:t>３０</w:t>
      </w:r>
      <w:r w:rsidRPr="00E75DFD">
        <w:rPr>
          <w:rFonts w:asciiTheme="majorEastAsia" w:eastAsiaTheme="majorEastAsia" w:hAnsiTheme="majorEastAsia" w:hint="eastAsia"/>
          <w:sz w:val="22"/>
          <w:szCs w:val="22"/>
        </w:rPr>
        <w:t>年度成果報告について</w:t>
      </w:r>
    </w:p>
    <w:p w:rsidR="00E05CCD" w:rsidRPr="00E05CCD" w:rsidRDefault="00872694" w:rsidP="00E75DFD">
      <w:pPr>
        <w:tabs>
          <w:tab w:val="left" w:pos="284"/>
          <w:tab w:val="left" w:pos="1560"/>
        </w:tabs>
        <w:spacing w:line="28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佐藤光史（工学院大学学長）、</w:t>
      </w:r>
      <w:r w:rsidR="00E05CCD" w:rsidRPr="00E05CCD">
        <w:rPr>
          <w:rFonts w:asciiTheme="minorEastAsia" w:eastAsiaTheme="minorEastAsia" w:hAnsiTheme="minorEastAsia" w:hint="eastAsia"/>
          <w:sz w:val="22"/>
          <w:szCs w:val="22"/>
        </w:rPr>
        <w:t>久田嘉章（</w:t>
      </w:r>
      <w:r w:rsidR="00E75DFD">
        <w:rPr>
          <w:rFonts w:asciiTheme="minorEastAsia" w:eastAsiaTheme="minorEastAsia" w:hAnsiTheme="minorEastAsia" w:hint="eastAsia"/>
          <w:sz w:val="22"/>
          <w:szCs w:val="22"/>
        </w:rPr>
        <w:t>総合研究所・</w:t>
      </w:r>
      <w:r>
        <w:rPr>
          <w:rFonts w:asciiTheme="minorEastAsia" w:eastAsiaTheme="minorEastAsia" w:hAnsiTheme="minorEastAsia" w:hint="eastAsia"/>
          <w:sz w:val="22"/>
          <w:szCs w:val="22"/>
        </w:rPr>
        <w:t>都市減災研究</w:t>
      </w:r>
      <w:r w:rsidR="00E05CCD" w:rsidRPr="00E05CCD">
        <w:rPr>
          <w:rFonts w:asciiTheme="minorEastAsia" w:eastAsiaTheme="minorEastAsia" w:hAnsiTheme="minorEastAsia" w:hint="eastAsia"/>
          <w:sz w:val="22"/>
          <w:szCs w:val="22"/>
        </w:rPr>
        <w:t xml:space="preserve">センター長）  </w:t>
      </w:r>
      <w:r w:rsidR="00E05CCD" w:rsidRPr="00E05CCD">
        <w:rPr>
          <w:rFonts w:asciiTheme="minorEastAsia" w:eastAsiaTheme="minorEastAsia" w:hAnsiTheme="minorEastAsia" w:hint="eastAsia"/>
          <w:color w:val="FF0000"/>
          <w:sz w:val="22"/>
          <w:szCs w:val="22"/>
        </w:rPr>
        <w:t xml:space="preserve">   </w:t>
      </w:r>
      <w:r w:rsidR="00E05CCD" w:rsidRPr="00E05CCD">
        <w:rPr>
          <w:rFonts w:asciiTheme="minorEastAsia" w:eastAsiaTheme="minorEastAsia" w:hAnsiTheme="minorEastAsia" w:hint="eastAsia"/>
          <w:sz w:val="22"/>
          <w:szCs w:val="22"/>
        </w:rPr>
        <w:t>ⅰ-</w:t>
      </w:r>
      <w:r w:rsidR="00C94DA4">
        <w:rPr>
          <w:rFonts w:asciiTheme="minorEastAsia" w:eastAsiaTheme="minorEastAsia" w:hAnsiTheme="minorEastAsia" w:hint="eastAsia"/>
          <w:sz w:val="22"/>
          <w:szCs w:val="22"/>
        </w:rPr>
        <w:t>ⅳ</w:t>
      </w:r>
    </w:p>
    <w:p w:rsidR="00D95F04" w:rsidRPr="00E05CCD" w:rsidRDefault="00D95F04" w:rsidP="00D95F04">
      <w:pPr>
        <w:tabs>
          <w:tab w:val="left" w:pos="284"/>
          <w:tab w:val="left" w:pos="1560"/>
        </w:tabs>
        <w:spacing w:line="280" w:lineRule="exact"/>
        <w:rPr>
          <w:rFonts w:asciiTheme="minorEastAsia" w:eastAsiaTheme="minorEastAsia" w:hAnsiTheme="minorEastAsia"/>
          <w:color w:val="FF0000"/>
          <w:sz w:val="22"/>
          <w:szCs w:val="22"/>
        </w:rPr>
      </w:pPr>
    </w:p>
    <w:p w:rsidR="00D95F04" w:rsidRPr="00E75DFD" w:rsidRDefault="00D95F04" w:rsidP="00D95F04">
      <w:pPr>
        <w:tabs>
          <w:tab w:val="left" w:pos="284"/>
          <w:tab w:val="left" w:pos="1560"/>
        </w:tabs>
        <w:spacing w:line="280" w:lineRule="exact"/>
        <w:rPr>
          <w:rFonts w:asciiTheme="majorEastAsia" w:eastAsiaTheme="majorEastAsia" w:hAnsiTheme="majorEastAsia"/>
          <w:sz w:val="22"/>
          <w:szCs w:val="22"/>
        </w:rPr>
      </w:pPr>
      <w:r w:rsidRPr="00E75DFD">
        <w:rPr>
          <w:rFonts w:asciiTheme="majorEastAsia" w:eastAsiaTheme="majorEastAsia" w:hAnsiTheme="majorEastAsia" w:hint="eastAsia"/>
          <w:sz w:val="22"/>
          <w:szCs w:val="22"/>
        </w:rPr>
        <w:t>研究成果報告</w:t>
      </w:r>
    </w:p>
    <w:p w:rsidR="00D32878" w:rsidRPr="00E75DFD" w:rsidRDefault="00B643B9" w:rsidP="00B643B9">
      <w:pPr>
        <w:spacing w:line="280" w:lineRule="exact"/>
        <w:rPr>
          <w:rFonts w:asciiTheme="majorEastAsia" w:eastAsiaTheme="majorEastAsia" w:hAnsiTheme="majorEastAsia" w:cstheme="minorBidi"/>
          <w:sz w:val="22"/>
          <w:szCs w:val="22"/>
        </w:rPr>
      </w:pPr>
      <w:r w:rsidRPr="00E75DFD">
        <w:rPr>
          <w:rFonts w:asciiTheme="majorEastAsia" w:eastAsiaTheme="majorEastAsia" w:hAnsiTheme="majorEastAsia" w:hint="eastAsia"/>
          <w:sz w:val="22"/>
          <w:szCs w:val="22"/>
        </w:rPr>
        <w:t xml:space="preserve">テーマ１　</w:t>
      </w:r>
      <w:r w:rsidRPr="00E75DFD">
        <w:rPr>
          <w:rFonts w:asciiTheme="majorEastAsia" w:eastAsiaTheme="majorEastAsia" w:hAnsiTheme="majorEastAsia" w:cstheme="minorBidi" w:hint="eastAsia"/>
          <w:sz w:val="22"/>
          <w:szCs w:val="22"/>
        </w:rPr>
        <w:t>「大都市中心エリアを対象としたオールハザード対応キットの開発」</w:t>
      </w:r>
    </w:p>
    <w:p w:rsidR="009E6C73" w:rsidRPr="00C91647" w:rsidRDefault="009E6C73" w:rsidP="009E6C73">
      <w:pPr>
        <w:ind w:firstLineChars="100" w:firstLine="220"/>
        <w:rPr>
          <w:rFonts w:asciiTheme="minorEastAsia" w:eastAsiaTheme="minorEastAsia" w:hAnsiTheme="minorEastAsia"/>
          <w:sz w:val="22"/>
          <w:szCs w:val="22"/>
        </w:rPr>
      </w:pPr>
      <w:r w:rsidRPr="00AB015D">
        <w:rPr>
          <w:rFonts w:asciiTheme="minorEastAsia" w:eastAsiaTheme="minorEastAsia" w:hAnsiTheme="minorEastAsia" w:hint="eastAsia"/>
          <w:sz w:val="22"/>
          <w:szCs w:val="22"/>
        </w:rPr>
        <w:t>１</w:t>
      </w:r>
      <w:r w:rsidR="0056709F">
        <w:rPr>
          <w:rFonts w:asciiTheme="minorEastAsia" w:eastAsiaTheme="minorEastAsia" w:hAnsiTheme="minorEastAsia" w:hint="eastAsia"/>
          <w:sz w:val="22"/>
          <w:szCs w:val="22"/>
        </w:rPr>
        <w:t>-</w:t>
      </w:r>
      <w:r w:rsidRPr="00AB015D">
        <w:rPr>
          <w:rFonts w:asciiTheme="minorEastAsia" w:eastAsiaTheme="minorEastAsia" w:hAnsiTheme="minorEastAsia" w:hint="eastAsia"/>
          <w:sz w:val="22"/>
          <w:szCs w:val="22"/>
        </w:rPr>
        <w:t>１</w:t>
      </w:r>
      <w:r w:rsidR="009F3D07" w:rsidRPr="00AB015D">
        <w:rPr>
          <w:rFonts w:asciiTheme="minorEastAsia" w:eastAsiaTheme="minorEastAsia" w:hAnsiTheme="minorEastAsia" w:hint="eastAsia"/>
          <w:sz w:val="22"/>
          <w:szCs w:val="22"/>
        </w:rPr>
        <w:t xml:space="preserve">　</w:t>
      </w:r>
      <w:r w:rsidRPr="00890785">
        <w:rPr>
          <w:rFonts w:asciiTheme="minorEastAsia" w:eastAsiaTheme="minorEastAsia" w:hAnsiTheme="minorEastAsia" w:hint="eastAsia"/>
          <w:sz w:val="22"/>
          <w:szCs w:val="22"/>
        </w:rPr>
        <w:t>大都市中心エリアを対象としたオールハザード対応キットの開発</w:t>
      </w:r>
    </w:p>
    <w:p w:rsidR="00D95F04" w:rsidRPr="00890785" w:rsidRDefault="005F41B5" w:rsidP="00E42172">
      <w:pPr>
        <w:tabs>
          <w:tab w:val="left" w:pos="284"/>
          <w:tab w:val="left" w:pos="9356"/>
        </w:tabs>
        <w:ind w:rightChars="-162" w:right="-340" w:firstLineChars="600" w:firstLine="1320"/>
        <w:rPr>
          <w:rFonts w:asciiTheme="minorEastAsia" w:eastAsiaTheme="minorEastAsia" w:hAnsiTheme="minorEastAsia"/>
          <w:sz w:val="22"/>
          <w:szCs w:val="22"/>
        </w:rPr>
      </w:pPr>
      <w:r w:rsidRPr="00890785">
        <w:rPr>
          <w:rFonts w:asciiTheme="minorEastAsia" w:eastAsiaTheme="minorEastAsia" w:hAnsiTheme="minorEastAsia" w:hint="eastAsia"/>
          <w:sz w:val="22"/>
          <w:szCs w:val="22"/>
        </w:rPr>
        <w:t>村上</w:t>
      </w:r>
      <w:r w:rsidR="009E6C73" w:rsidRPr="00890785">
        <w:rPr>
          <w:rFonts w:asciiTheme="minorEastAsia" w:eastAsiaTheme="minorEastAsia" w:hAnsiTheme="minorEastAsia" w:hint="eastAsia"/>
          <w:sz w:val="22"/>
          <w:szCs w:val="22"/>
        </w:rPr>
        <w:t xml:space="preserve">正浩　</w:t>
      </w:r>
      <w:r w:rsidR="00752BBB" w:rsidRPr="00890785">
        <w:rPr>
          <w:rFonts w:asciiTheme="minorEastAsia" w:eastAsiaTheme="minorEastAsia" w:hAnsiTheme="minorEastAsia" w:hint="eastAsia"/>
          <w:sz w:val="22"/>
          <w:szCs w:val="22"/>
        </w:rPr>
        <w:t xml:space="preserve">　　　　　　　　　　　　　　　　　　　　　　　　　　　　　</w:t>
      </w:r>
      <w:r w:rsidR="00730FFD" w:rsidRPr="00890785">
        <w:rPr>
          <w:rFonts w:asciiTheme="minorEastAsia" w:eastAsiaTheme="minorEastAsia" w:hAnsiTheme="minorEastAsia" w:hint="eastAsia"/>
          <w:sz w:val="22"/>
          <w:szCs w:val="22"/>
        </w:rPr>
        <w:t xml:space="preserve">　</w:t>
      </w:r>
      <w:r w:rsidR="00625E9D" w:rsidRPr="00890785">
        <w:rPr>
          <w:rFonts w:asciiTheme="minorEastAsia" w:eastAsiaTheme="minorEastAsia" w:hAnsiTheme="minorEastAsia" w:hint="eastAsia"/>
          <w:sz w:val="22"/>
          <w:szCs w:val="22"/>
        </w:rPr>
        <w:t xml:space="preserve">　</w:t>
      </w:r>
      <w:r w:rsidR="00E42172" w:rsidRPr="00890785">
        <w:rPr>
          <w:rFonts w:asciiTheme="minorEastAsia" w:eastAsiaTheme="minorEastAsia" w:hAnsiTheme="minorEastAsia" w:hint="eastAsia"/>
          <w:sz w:val="22"/>
          <w:szCs w:val="22"/>
        </w:rPr>
        <w:t>1</w:t>
      </w:r>
    </w:p>
    <w:p w:rsidR="00890785" w:rsidRPr="00890785" w:rsidRDefault="002E6D97" w:rsidP="00890785">
      <w:pPr>
        <w:ind w:firstLineChars="100" w:firstLine="220"/>
        <w:rPr>
          <w:rFonts w:asciiTheme="minorEastAsia" w:eastAsiaTheme="minorEastAsia" w:hAnsiTheme="minorEastAsia"/>
          <w:sz w:val="24"/>
        </w:rPr>
      </w:pPr>
      <w:r w:rsidRPr="00890785">
        <w:rPr>
          <w:rFonts w:asciiTheme="minorEastAsia" w:eastAsiaTheme="minorEastAsia" w:hAnsiTheme="minorEastAsia" w:hint="eastAsia"/>
          <w:sz w:val="22"/>
          <w:szCs w:val="22"/>
        </w:rPr>
        <w:t>１</w:t>
      </w:r>
      <w:r w:rsidR="0056709F" w:rsidRPr="00890785">
        <w:rPr>
          <w:rFonts w:asciiTheme="minorEastAsia" w:eastAsiaTheme="minorEastAsia" w:hAnsiTheme="minorEastAsia" w:hint="eastAsia"/>
          <w:sz w:val="22"/>
          <w:szCs w:val="22"/>
        </w:rPr>
        <w:t>-</w:t>
      </w:r>
      <w:r w:rsidRPr="00890785">
        <w:rPr>
          <w:rFonts w:asciiTheme="minorEastAsia" w:eastAsiaTheme="minorEastAsia" w:hAnsiTheme="minorEastAsia" w:hint="eastAsia"/>
          <w:sz w:val="22"/>
          <w:szCs w:val="22"/>
        </w:rPr>
        <w:t>２</w:t>
      </w:r>
      <w:r w:rsidR="009F3D07" w:rsidRPr="00890785">
        <w:rPr>
          <w:rFonts w:asciiTheme="minorEastAsia" w:eastAsiaTheme="minorEastAsia" w:hAnsiTheme="minorEastAsia" w:hint="eastAsia"/>
          <w:sz w:val="22"/>
          <w:szCs w:val="22"/>
        </w:rPr>
        <w:t xml:space="preserve">　</w:t>
      </w:r>
      <w:r w:rsidR="00890785" w:rsidRPr="00890785">
        <w:rPr>
          <w:rFonts w:asciiTheme="minorEastAsia" w:eastAsiaTheme="minorEastAsia" w:hAnsiTheme="minorEastAsia" w:hint="eastAsia"/>
          <w:sz w:val="24"/>
        </w:rPr>
        <w:t>認知行動実験，動画像解析による都市災害対応モデルの検討</w:t>
      </w:r>
    </w:p>
    <w:p w:rsidR="002E6D97" w:rsidRPr="00890785" w:rsidRDefault="00890785" w:rsidP="00890785">
      <w:pPr>
        <w:ind w:firstLineChars="400" w:firstLine="960"/>
        <w:rPr>
          <w:rFonts w:asciiTheme="minorEastAsia" w:eastAsiaTheme="minorEastAsia" w:hAnsiTheme="minorEastAsia"/>
          <w:sz w:val="24"/>
        </w:rPr>
      </w:pPr>
      <w:r w:rsidRPr="00890785">
        <w:rPr>
          <w:rFonts w:asciiTheme="minorEastAsia" w:eastAsiaTheme="minorEastAsia" w:hAnsiTheme="minorEastAsia" w:hint="eastAsia"/>
          <w:sz w:val="24"/>
        </w:rPr>
        <w:t>およびV</w:t>
      </w:r>
      <w:r w:rsidRPr="00890785">
        <w:rPr>
          <w:rFonts w:asciiTheme="minorEastAsia" w:eastAsiaTheme="minorEastAsia" w:hAnsiTheme="minorEastAsia"/>
          <w:sz w:val="24"/>
        </w:rPr>
        <w:t>R</w:t>
      </w:r>
      <w:r w:rsidRPr="00890785">
        <w:rPr>
          <w:rFonts w:asciiTheme="minorEastAsia" w:eastAsiaTheme="minorEastAsia" w:hAnsiTheme="minorEastAsia" w:hint="eastAsia"/>
          <w:sz w:val="24"/>
        </w:rPr>
        <w:t>自衛消防訓練ツールの開発</w:t>
      </w:r>
    </w:p>
    <w:p w:rsidR="00D95F04" w:rsidRPr="00AB015D" w:rsidRDefault="002E6D97" w:rsidP="00E42172">
      <w:pPr>
        <w:ind w:firstLineChars="500" w:firstLine="1100"/>
        <w:rPr>
          <w:rFonts w:asciiTheme="minorEastAsia" w:eastAsiaTheme="minorEastAsia" w:hAnsiTheme="minorEastAsia"/>
          <w:sz w:val="22"/>
          <w:szCs w:val="22"/>
        </w:rPr>
      </w:pPr>
      <w:r w:rsidRPr="00AB015D">
        <w:rPr>
          <w:rFonts w:asciiTheme="minorEastAsia" w:eastAsiaTheme="minorEastAsia" w:hAnsiTheme="minorEastAsia" w:hint="eastAsia"/>
          <w:sz w:val="22"/>
          <w:szCs w:val="22"/>
        </w:rPr>
        <w:t xml:space="preserve">　</w:t>
      </w:r>
      <w:r w:rsidRPr="00AB015D">
        <w:rPr>
          <w:rFonts w:asciiTheme="minorEastAsia" w:eastAsiaTheme="minorEastAsia" w:hAnsiTheme="minorEastAsia" w:cs="ＭＳ 明朝" w:hint="eastAsia"/>
          <w:sz w:val="22"/>
          <w:szCs w:val="22"/>
        </w:rPr>
        <w:t>福田一帆</w:t>
      </w:r>
      <w:r w:rsidR="00EC3689">
        <w:rPr>
          <w:rFonts w:asciiTheme="minorEastAsia" w:eastAsiaTheme="minorEastAsia" w:hAnsiTheme="minorEastAsia" w:hint="eastAsia"/>
          <w:sz w:val="22"/>
          <w:szCs w:val="22"/>
        </w:rPr>
        <w:t xml:space="preserve">　</w:t>
      </w:r>
      <w:r w:rsidR="00890785">
        <w:rPr>
          <w:rFonts w:hint="eastAsia"/>
        </w:rPr>
        <w:t xml:space="preserve">　</w:t>
      </w:r>
      <w:r w:rsidR="00890785" w:rsidRPr="00890785">
        <w:rPr>
          <w:rFonts w:ascii="ＭＳ 明朝" w:cs="ＭＳ 明朝" w:hint="eastAsia"/>
          <w:sz w:val="22"/>
          <w:szCs w:val="22"/>
        </w:rPr>
        <w:t>雨車和憲</w:t>
      </w:r>
      <w:r w:rsidR="00A65919">
        <w:rPr>
          <w:rFonts w:asciiTheme="minorEastAsia" w:eastAsiaTheme="minorEastAsia" w:hAnsiTheme="minorEastAsia" w:hint="eastAsia"/>
          <w:sz w:val="22"/>
          <w:szCs w:val="22"/>
        </w:rPr>
        <w:t xml:space="preserve">　　　　　　　　　　　　　　　　　　　　　　　　　</w:t>
      </w:r>
      <w:r w:rsidR="00674ABF">
        <w:rPr>
          <w:rFonts w:asciiTheme="minorEastAsia" w:eastAsiaTheme="minorEastAsia" w:hAnsiTheme="minorEastAsia" w:hint="eastAsia"/>
          <w:sz w:val="22"/>
          <w:szCs w:val="22"/>
        </w:rPr>
        <w:t xml:space="preserve">　</w:t>
      </w:r>
      <w:r w:rsidR="00C91647">
        <w:rPr>
          <w:rFonts w:asciiTheme="minorEastAsia" w:eastAsiaTheme="minorEastAsia" w:hAnsiTheme="minorEastAsia" w:hint="eastAsia"/>
          <w:sz w:val="22"/>
          <w:szCs w:val="22"/>
        </w:rPr>
        <w:t>6</w:t>
      </w:r>
    </w:p>
    <w:p w:rsidR="009F3D07" w:rsidRPr="0056709F" w:rsidRDefault="0056709F" w:rsidP="0056709F">
      <w:pPr>
        <w:ind w:firstLineChars="100" w:firstLine="220"/>
        <w:rPr>
          <w:rFonts w:asciiTheme="minorEastAsia" w:eastAsiaTheme="minorEastAsia" w:hAnsiTheme="minorEastAsia" w:cs="ＭＳ 明朝"/>
          <w:sz w:val="22"/>
          <w:szCs w:val="22"/>
        </w:rPr>
      </w:pPr>
      <w:r w:rsidRPr="0056709F">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３</w:t>
      </w:r>
      <w:r w:rsidR="009B2DE3" w:rsidRPr="0056709F">
        <w:rPr>
          <w:rFonts w:asciiTheme="minorEastAsia" w:eastAsiaTheme="minorEastAsia" w:hAnsiTheme="minorEastAsia" w:cs="ＭＳ 明朝" w:hint="eastAsia"/>
          <w:sz w:val="22"/>
          <w:szCs w:val="22"/>
        </w:rPr>
        <w:t xml:space="preserve">　</w:t>
      </w:r>
      <w:r w:rsidR="008664D7" w:rsidRPr="008664D7">
        <w:rPr>
          <w:rFonts w:asciiTheme="minorEastAsia" w:eastAsiaTheme="minorEastAsia" w:hAnsiTheme="minorEastAsia" w:hint="eastAsia"/>
          <w:sz w:val="22"/>
          <w:szCs w:val="22"/>
        </w:rPr>
        <w:t>大都市ターミナル駅周辺の建築ストックの防災まちづくりへの転用可能性</w:t>
      </w:r>
    </w:p>
    <w:p w:rsidR="00AE3071" w:rsidRDefault="008664D7" w:rsidP="00501B00">
      <w:pPr>
        <w:ind w:leftChars="399" w:left="838" w:firstLineChars="200" w:firstLine="440"/>
        <w:rPr>
          <w:rFonts w:asciiTheme="minorEastAsia" w:eastAsiaTheme="minorEastAsia" w:hAnsiTheme="minorEastAsia"/>
          <w:sz w:val="22"/>
          <w:szCs w:val="22"/>
        </w:rPr>
      </w:pPr>
      <w:r w:rsidRPr="00AB015D">
        <w:rPr>
          <w:rFonts w:asciiTheme="minorEastAsia" w:eastAsiaTheme="minorEastAsia" w:hAnsiTheme="minorEastAsia" w:cs="ＭＳ 明朝" w:hint="eastAsia"/>
          <w:sz w:val="22"/>
          <w:szCs w:val="22"/>
        </w:rPr>
        <w:t>藤賀雅人</w:t>
      </w:r>
      <w:r w:rsidR="00730FFD" w:rsidRPr="00431535">
        <w:rPr>
          <w:rFonts w:asciiTheme="minorEastAsia" w:eastAsiaTheme="minorEastAsia" w:hAnsiTheme="minorEastAsia" w:hint="eastAsia"/>
          <w:sz w:val="22"/>
          <w:szCs w:val="22"/>
          <w:vertAlign w:val="superscript"/>
        </w:rPr>
        <w:t xml:space="preserve">　　　　</w:t>
      </w:r>
      <w:r w:rsidR="00625E9D" w:rsidRPr="00431535">
        <w:rPr>
          <w:rFonts w:asciiTheme="minorEastAsia" w:eastAsiaTheme="minorEastAsia" w:hAnsiTheme="minorEastAsia" w:hint="eastAsia"/>
          <w:sz w:val="22"/>
          <w:szCs w:val="22"/>
          <w:vertAlign w:val="superscript"/>
        </w:rPr>
        <w:t xml:space="preserve">　　　　　　　　　　　　　　　　　　　　　　　　　　　　　　　</w:t>
      </w:r>
      <w:r w:rsidR="00040D36">
        <w:rPr>
          <w:rFonts w:asciiTheme="minorEastAsia" w:eastAsiaTheme="minorEastAsia" w:hAnsiTheme="minorEastAsia" w:hint="eastAsia"/>
          <w:sz w:val="22"/>
          <w:szCs w:val="22"/>
          <w:vertAlign w:val="superscript"/>
        </w:rPr>
        <w:t xml:space="preserve"> </w:t>
      </w:r>
      <w:r w:rsidR="006E15F3">
        <w:rPr>
          <w:rFonts w:asciiTheme="minorEastAsia" w:eastAsiaTheme="minorEastAsia" w:hAnsiTheme="minorEastAsia" w:hint="eastAsia"/>
          <w:sz w:val="22"/>
          <w:szCs w:val="22"/>
          <w:vertAlign w:val="superscript"/>
        </w:rPr>
        <w:t xml:space="preserve">　　　　　　　　　　　　　　　　　　　</w:t>
      </w:r>
      <w:r w:rsidR="006E15F3">
        <w:rPr>
          <w:rFonts w:asciiTheme="minorEastAsia" w:eastAsiaTheme="minorEastAsia" w:hAnsiTheme="minorEastAsia" w:hint="eastAsia"/>
          <w:sz w:val="22"/>
          <w:szCs w:val="22"/>
        </w:rPr>
        <w:t>9</w:t>
      </w:r>
    </w:p>
    <w:p w:rsidR="00501B00" w:rsidRPr="00501B00" w:rsidRDefault="00501B00" w:rsidP="00501B00">
      <w:pPr>
        <w:ind w:leftChars="399" w:left="838" w:firstLineChars="200" w:firstLine="440"/>
        <w:rPr>
          <w:rFonts w:asciiTheme="minorEastAsia" w:eastAsiaTheme="minorEastAsia" w:hAnsiTheme="minorEastAsia"/>
          <w:sz w:val="22"/>
          <w:szCs w:val="22"/>
        </w:rPr>
      </w:pPr>
    </w:p>
    <w:p w:rsidR="00D95F04" w:rsidRPr="00E75DFD" w:rsidRDefault="00E42172" w:rsidP="00E42172">
      <w:pPr>
        <w:tabs>
          <w:tab w:val="left" w:pos="284"/>
          <w:tab w:val="left" w:pos="1560"/>
          <w:tab w:val="left" w:pos="9214"/>
        </w:tabs>
        <w:spacing w:line="280" w:lineRule="exact"/>
        <w:rPr>
          <w:rFonts w:asciiTheme="majorEastAsia" w:eastAsiaTheme="majorEastAsia" w:hAnsiTheme="majorEastAsia"/>
          <w:color w:val="FF0000"/>
          <w:sz w:val="22"/>
          <w:szCs w:val="22"/>
        </w:rPr>
      </w:pPr>
      <w:r w:rsidRPr="00E75DFD">
        <w:rPr>
          <w:rFonts w:asciiTheme="majorEastAsia" w:eastAsiaTheme="majorEastAsia" w:hAnsiTheme="majorEastAsia" w:hint="eastAsia"/>
          <w:sz w:val="22"/>
          <w:szCs w:val="22"/>
        </w:rPr>
        <w:t>テーマ２</w:t>
      </w:r>
      <w:r w:rsidRPr="00E75DFD">
        <w:rPr>
          <w:rFonts w:asciiTheme="majorEastAsia" w:eastAsiaTheme="majorEastAsia" w:hAnsiTheme="majorEastAsia" w:hint="eastAsia"/>
          <w:color w:val="FF0000"/>
          <w:sz w:val="22"/>
          <w:szCs w:val="22"/>
        </w:rPr>
        <w:t xml:space="preserve">　</w:t>
      </w:r>
      <w:r w:rsidRPr="00E75DFD">
        <w:rPr>
          <w:rFonts w:asciiTheme="majorEastAsia" w:eastAsiaTheme="majorEastAsia" w:hAnsiTheme="majorEastAsia" w:hint="eastAsia"/>
          <w:kern w:val="0"/>
          <w:sz w:val="22"/>
        </w:rPr>
        <w:t>「機能継続・早期復旧を可能とする大地震対策建築モデルの開発」</w:t>
      </w:r>
      <w:r w:rsidR="00A84511" w:rsidRPr="00E75DFD">
        <w:rPr>
          <w:rFonts w:asciiTheme="majorEastAsia" w:eastAsiaTheme="majorEastAsia" w:hAnsiTheme="majorEastAsia" w:hint="eastAsia"/>
          <w:color w:val="FF0000"/>
          <w:sz w:val="22"/>
          <w:szCs w:val="22"/>
        </w:rPr>
        <w:t xml:space="preserve">　</w:t>
      </w:r>
    </w:p>
    <w:p w:rsidR="00A84511" w:rsidRPr="00E75DFD" w:rsidRDefault="00A84511" w:rsidP="00A84511">
      <w:pPr>
        <w:ind w:firstLineChars="100" w:firstLine="220"/>
        <w:rPr>
          <w:rFonts w:asciiTheme="minorEastAsia" w:eastAsiaTheme="minorEastAsia" w:hAnsiTheme="minorEastAsia"/>
          <w:sz w:val="22"/>
          <w:szCs w:val="22"/>
        </w:rPr>
      </w:pPr>
      <w:r w:rsidRPr="00E75DFD">
        <w:rPr>
          <w:rFonts w:asciiTheme="minorEastAsia" w:eastAsiaTheme="minorEastAsia" w:hAnsiTheme="minorEastAsia" w:hint="eastAsia"/>
          <w:sz w:val="22"/>
          <w:szCs w:val="22"/>
        </w:rPr>
        <w:t>２</w:t>
      </w:r>
      <w:r w:rsidR="0056709F" w:rsidRPr="00E75DFD">
        <w:rPr>
          <w:rFonts w:asciiTheme="minorEastAsia" w:eastAsiaTheme="minorEastAsia" w:hAnsiTheme="minorEastAsia" w:hint="eastAsia"/>
          <w:sz w:val="22"/>
          <w:szCs w:val="22"/>
        </w:rPr>
        <w:t>-</w:t>
      </w:r>
      <w:r w:rsidR="00D11824" w:rsidRPr="00E75DFD">
        <w:rPr>
          <w:rFonts w:asciiTheme="minorEastAsia" w:eastAsiaTheme="minorEastAsia" w:hAnsiTheme="minorEastAsia" w:hint="eastAsia"/>
          <w:sz w:val="22"/>
          <w:szCs w:val="22"/>
        </w:rPr>
        <w:t>１</w:t>
      </w:r>
      <w:r w:rsidR="006E50CB" w:rsidRPr="00E75DFD">
        <w:rPr>
          <w:rFonts w:asciiTheme="minorEastAsia" w:eastAsiaTheme="minorEastAsia" w:hAnsiTheme="minorEastAsia" w:hint="eastAsia"/>
          <w:sz w:val="22"/>
          <w:szCs w:val="22"/>
        </w:rPr>
        <w:t xml:space="preserve">　</w:t>
      </w:r>
      <w:r w:rsidR="006E50CB" w:rsidRPr="00E75DFD">
        <w:rPr>
          <w:rFonts w:asciiTheme="minorEastAsia" w:eastAsiaTheme="minorEastAsia" w:hAnsiTheme="minorEastAsia" w:hint="eastAsia"/>
          <w:sz w:val="22"/>
        </w:rPr>
        <w:t>リスク評価手法を用いた制振補強による費用対効果に関する研究</w:t>
      </w:r>
    </w:p>
    <w:p w:rsidR="00A84511" w:rsidRDefault="00674ABF" w:rsidP="00431535">
      <w:pPr>
        <w:ind w:leftChars="399" w:left="838" w:firstLineChars="200" w:firstLine="420"/>
      </w:pPr>
      <w:r>
        <w:rPr>
          <w:rFonts w:hint="eastAsia"/>
        </w:rPr>
        <w:t xml:space="preserve">中西真子　</w:t>
      </w:r>
      <w:r w:rsidR="00A84511">
        <w:rPr>
          <w:rFonts w:hint="eastAsia"/>
        </w:rPr>
        <w:t>久田嘉章</w:t>
      </w:r>
      <w:r w:rsidR="00DB01C9">
        <w:rPr>
          <w:rFonts w:hint="eastAsia"/>
        </w:rPr>
        <w:t xml:space="preserve">　</w:t>
      </w:r>
      <w:r>
        <w:rPr>
          <w:rFonts w:hint="eastAsia"/>
        </w:rPr>
        <w:t>山下哲郎</w:t>
      </w:r>
      <w:r w:rsidR="006E50CB">
        <w:rPr>
          <w:rFonts w:hint="eastAsia"/>
          <w:szCs w:val="18"/>
          <w:vertAlign w:val="superscript"/>
        </w:rPr>
        <w:t xml:space="preserve">　　　　　　　　　　　　　　</w:t>
      </w:r>
      <w:r w:rsidR="009A0768">
        <w:rPr>
          <w:rFonts w:hint="eastAsia"/>
        </w:rPr>
        <w:t xml:space="preserve">　　　　　　　</w:t>
      </w:r>
      <w:r w:rsidR="00501B00">
        <w:rPr>
          <w:rFonts w:hint="eastAsia"/>
        </w:rPr>
        <w:t xml:space="preserve">　</w:t>
      </w:r>
      <w:r w:rsidR="00B26A78">
        <w:rPr>
          <w:rFonts w:hint="eastAsia"/>
        </w:rPr>
        <w:t xml:space="preserve"> </w:t>
      </w:r>
      <w:r w:rsidR="009A0768">
        <w:rPr>
          <w:rFonts w:hint="eastAsia"/>
        </w:rPr>
        <w:t xml:space="preserve">　　</w:t>
      </w:r>
      <w:r w:rsidR="00431535">
        <w:rPr>
          <w:rFonts w:hint="eastAsia"/>
        </w:rPr>
        <w:t xml:space="preserve">　</w:t>
      </w:r>
      <w:r w:rsidR="009A0768">
        <w:rPr>
          <w:rFonts w:hint="eastAsia"/>
        </w:rPr>
        <w:t xml:space="preserve">　　　　</w:t>
      </w:r>
      <w:r w:rsidR="009A0768" w:rsidRPr="00431535">
        <w:rPr>
          <w:rFonts w:asciiTheme="minorEastAsia" w:eastAsiaTheme="minorEastAsia" w:hAnsiTheme="minorEastAsia" w:hint="eastAsia"/>
        </w:rPr>
        <w:t>1</w:t>
      </w:r>
      <w:r w:rsidR="00AB0B4C">
        <w:rPr>
          <w:rFonts w:asciiTheme="minorEastAsia" w:eastAsiaTheme="minorEastAsia" w:hAnsiTheme="minorEastAsia" w:hint="eastAsia"/>
        </w:rPr>
        <w:t>1</w:t>
      </w:r>
    </w:p>
    <w:p w:rsidR="00AA7738" w:rsidRPr="00F46648" w:rsidRDefault="00F46648" w:rsidP="00F46648">
      <w:pPr>
        <w:ind w:firstLineChars="100" w:firstLine="220"/>
        <w:rPr>
          <w:rFonts w:asciiTheme="minorEastAsia" w:eastAsiaTheme="minorEastAsia" w:hAnsiTheme="minorEastAsia"/>
          <w:sz w:val="22"/>
          <w:szCs w:val="22"/>
        </w:rPr>
      </w:pPr>
      <w:r w:rsidRPr="00F46648">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２</w:t>
      </w:r>
      <w:r w:rsidR="00AA7738">
        <w:rPr>
          <w:rFonts w:hint="eastAsia"/>
        </w:rPr>
        <w:t xml:space="preserve">　</w:t>
      </w:r>
      <w:r w:rsidR="00DB01C9" w:rsidRPr="00DB01C9">
        <w:rPr>
          <w:rFonts w:asciiTheme="minorEastAsia" w:eastAsiaTheme="minorEastAsia" w:hAnsiTheme="minorEastAsia" w:hint="eastAsia"/>
          <w:sz w:val="22"/>
        </w:rPr>
        <w:t>既存超高層建築の地震時損傷評価</w:t>
      </w:r>
    </w:p>
    <w:p w:rsidR="00AA7738" w:rsidRDefault="00DB01C9" w:rsidP="00431535">
      <w:pPr>
        <w:ind w:leftChars="399" w:left="838" w:firstLineChars="200" w:firstLine="420"/>
      </w:pPr>
      <w:r>
        <w:rPr>
          <w:rFonts w:hint="eastAsia"/>
        </w:rPr>
        <w:t xml:space="preserve">中西真子　井口桂織　久田嘉章　</w:t>
      </w:r>
      <w:r w:rsidR="005E0F84">
        <w:rPr>
          <w:rFonts w:hint="eastAsia"/>
        </w:rPr>
        <w:t>山下哲郎</w:t>
      </w:r>
      <w:r w:rsidR="009A0768">
        <w:rPr>
          <w:rFonts w:hint="eastAsia"/>
        </w:rPr>
        <w:t xml:space="preserve">　　　　　　　　　　　</w:t>
      </w:r>
      <w:r w:rsidR="00CF04E3">
        <w:rPr>
          <w:rFonts w:hint="eastAsia"/>
        </w:rPr>
        <w:t xml:space="preserve">  </w:t>
      </w:r>
      <w:r w:rsidR="00FB4011">
        <w:rPr>
          <w:rFonts w:hint="eastAsia"/>
        </w:rPr>
        <w:t xml:space="preserve">　　　　　　　</w:t>
      </w:r>
      <w:r w:rsidR="00AB0B4C">
        <w:rPr>
          <w:rFonts w:asciiTheme="minorEastAsia" w:eastAsiaTheme="minorEastAsia" w:hAnsiTheme="minorEastAsia" w:hint="eastAsia"/>
        </w:rPr>
        <w:t>17</w:t>
      </w:r>
    </w:p>
    <w:p w:rsidR="00E04227" w:rsidRPr="00BA039E" w:rsidRDefault="00BA039E" w:rsidP="00BA039E">
      <w:pPr>
        <w:ind w:firstLineChars="100" w:firstLine="220"/>
        <w:rPr>
          <w:rFonts w:asciiTheme="minorEastAsia" w:eastAsiaTheme="minorEastAsia" w:hAnsiTheme="minorEastAsia"/>
          <w:sz w:val="22"/>
          <w:szCs w:val="22"/>
        </w:rPr>
      </w:pPr>
      <w:r w:rsidRPr="00BA039E">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３</w:t>
      </w:r>
      <w:r w:rsidR="00016378">
        <w:rPr>
          <w:rFonts w:asciiTheme="minorEastAsia" w:eastAsiaTheme="minorEastAsia" w:hAnsiTheme="minorEastAsia" w:hint="eastAsia"/>
          <w:sz w:val="22"/>
          <w:szCs w:val="22"/>
        </w:rPr>
        <w:t xml:space="preserve">　</w:t>
      </w:r>
      <w:r w:rsidR="00016378" w:rsidRPr="00016378">
        <w:rPr>
          <w:rFonts w:asciiTheme="minorEastAsia" w:eastAsiaTheme="minorEastAsia" w:hAnsiTheme="minorEastAsia" w:hint="eastAsia"/>
          <w:sz w:val="24"/>
        </w:rPr>
        <w:t>天井実験用振動台を用いたシステムライン天井の動的実験</w:t>
      </w:r>
    </w:p>
    <w:p w:rsidR="00E04227" w:rsidRPr="00431535" w:rsidRDefault="00C23D1B" w:rsidP="00985219">
      <w:pPr>
        <w:ind w:leftChars="399" w:left="838" w:firstLineChars="200" w:firstLine="440"/>
        <w:jc w:val="left"/>
        <w:rPr>
          <w:rFonts w:ascii="ＭＳ ゴシック" w:eastAsia="ＭＳ ゴシック" w:hAnsi="Times New Roman"/>
          <w:sz w:val="24"/>
        </w:rPr>
      </w:pPr>
      <w:r w:rsidRPr="00985219">
        <w:rPr>
          <w:rFonts w:asciiTheme="minorEastAsia" w:eastAsiaTheme="minorEastAsia" w:hAnsiTheme="minorEastAsia" w:hint="eastAsia"/>
          <w:sz w:val="22"/>
          <w:szCs w:val="22"/>
        </w:rPr>
        <w:t>山下哲郎</w:t>
      </w:r>
      <w:r w:rsidR="00016378" w:rsidRPr="00985219">
        <w:rPr>
          <w:rFonts w:asciiTheme="minorEastAsia" w:eastAsiaTheme="minorEastAsia" w:hAnsiTheme="minorEastAsia" w:hint="eastAsia"/>
          <w:sz w:val="22"/>
          <w:szCs w:val="22"/>
        </w:rPr>
        <w:t xml:space="preserve">　</w:t>
      </w:r>
      <w:r w:rsidR="00016378" w:rsidRPr="00985219">
        <w:rPr>
          <w:rFonts w:asciiTheme="minorEastAsia" w:eastAsiaTheme="minorEastAsia" w:hAnsiTheme="minorEastAsia" w:hint="eastAsia"/>
          <w:color w:val="000000" w:themeColor="text1"/>
          <w:sz w:val="22"/>
          <w:szCs w:val="22"/>
        </w:rPr>
        <w:t>岩澤瞭</w:t>
      </w:r>
      <w:r w:rsidR="00985219" w:rsidRPr="00985219">
        <w:rPr>
          <w:rFonts w:asciiTheme="minorEastAsia" w:eastAsiaTheme="minorEastAsia" w:hAnsiTheme="minorEastAsia" w:hint="eastAsia"/>
          <w:color w:val="000000" w:themeColor="text1"/>
          <w:sz w:val="22"/>
          <w:szCs w:val="22"/>
        </w:rPr>
        <w:t xml:space="preserve">　萱沼賢太郎　茂呂浩太郎</w:t>
      </w:r>
      <w:r w:rsidR="00A358D2">
        <w:rPr>
          <w:rFonts w:hint="eastAsia"/>
        </w:rPr>
        <w:t xml:space="preserve">　　　</w:t>
      </w:r>
      <w:r w:rsidR="00016378">
        <w:rPr>
          <w:rFonts w:hint="eastAsia"/>
        </w:rPr>
        <w:t xml:space="preserve">　</w:t>
      </w:r>
      <w:r w:rsidR="009A0768" w:rsidRPr="00016378">
        <w:rPr>
          <w:rFonts w:asciiTheme="minorEastAsia" w:eastAsiaTheme="minorEastAsia" w:hAnsiTheme="minorEastAsia" w:hint="eastAsia"/>
        </w:rPr>
        <w:t xml:space="preserve"> </w:t>
      </w:r>
      <w:r w:rsidR="00A358D2">
        <w:rPr>
          <w:rFonts w:hint="eastAsia"/>
        </w:rPr>
        <w:t xml:space="preserve">                  </w:t>
      </w:r>
      <w:r w:rsidR="009A0768">
        <w:rPr>
          <w:rFonts w:hint="eastAsia"/>
        </w:rPr>
        <w:t xml:space="preserve"> </w:t>
      </w:r>
      <w:r w:rsidR="009A0768" w:rsidRPr="00E0712F">
        <w:rPr>
          <w:rFonts w:asciiTheme="minorEastAsia" w:eastAsiaTheme="minorEastAsia" w:hAnsiTheme="minorEastAsia" w:hint="eastAsia"/>
        </w:rPr>
        <w:t xml:space="preserve">     </w:t>
      </w:r>
      <w:r w:rsidR="00431535" w:rsidRPr="00E0712F">
        <w:rPr>
          <w:rFonts w:asciiTheme="minorEastAsia" w:eastAsiaTheme="minorEastAsia" w:hAnsiTheme="minorEastAsia" w:hint="eastAsia"/>
        </w:rPr>
        <w:t xml:space="preserve"> </w:t>
      </w:r>
      <w:r w:rsidR="00FB4011" w:rsidRPr="00E0712F">
        <w:rPr>
          <w:rFonts w:asciiTheme="minorEastAsia" w:eastAsiaTheme="minorEastAsia" w:hAnsiTheme="minorEastAsia" w:hint="eastAsia"/>
        </w:rPr>
        <w:t>23</w:t>
      </w:r>
    </w:p>
    <w:p w:rsidR="00523A67" w:rsidRPr="008D70DE" w:rsidRDefault="00E04227" w:rsidP="00523A67">
      <w:pPr>
        <w:ind w:firstLineChars="100" w:firstLine="220"/>
        <w:rPr>
          <w:rFonts w:asciiTheme="minorEastAsia" w:eastAsiaTheme="minorEastAsia" w:hAnsiTheme="minorEastAsia"/>
          <w:sz w:val="22"/>
          <w:szCs w:val="22"/>
        </w:rPr>
      </w:pPr>
      <w:r w:rsidRPr="00F46648">
        <w:rPr>
          <w:rFonts w:asciiTheme="minorEastAsia" w:eastAsiaTheme="minorEastAsia" w:hAnsiTheme="minorEastAsia" w:hint="eastAsia"/>
          <w:sz w:val="22"/>
          <w:szCs w:val="22"/>
        </w:rPr>
        <w:t>２</w:t>
      </w:r>
      <w:r w:rsidR="0056709F">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４</w:t>
      </w:r>
      <w:r w:rsidR="00523A67">
        <w:rPr>
          <w:rFonts w:asciiTheme="minorEastAsia" w:eastAsiaTheme="minorEastAsia" w:hAnsiTheme="minorEastAsia" w:hint="eastAsia"/>
          <w:sz w:val="22"/>
          <w:szCs w:val="22"/>
        </w:rPr>
        <w:t xml:space="preserve">　</w:t>
      </w:r>
      <w:r w:rsidR="008D70DE" w:rsidRPr="008D70DE">
        <w:rPr>
          <w:rFonts w:asciiTheme="minorEastAsia" w:eastAsiaTheme="minorEastAsia" w:hAnsiTheme="minorEastAsia" w:hint="eastAsia"/>
          <w:sz w:val="24"/>
        </w:rPr>
        <w:t>せん断が支配的な置屋根体育館支承部の復元力特性に関する研究</w:t>
      </w:r>
    </w:p>
    <w:p w:rsidR="00D279A2" w:rsidRPr="00D279A2" w:rsidRDefault="00BA2EF9" w:rsidP="00D279A2">
      <w:pPr>
        <w:ind w:firstLineChars="100" w:firstLine="220"/>
        <w:rPr>
          <w:rFonts w:ascii="ＭＳ 明朝" w:hAnsi="ＭＳ 明朝"/>
          <w:sz w:val="22"/>
          <w:szCs w:val="22"/>
        </w:rPr>
      </w:pPr>
      <w:r>
        <w:rPr>
          <w:rFonts w:asciiTheme="minorEastAsia" w:eastAsiaTheme="minorEastAsia" w:hAnsiTheme="minorEastAsia" w:hint="eastAsia"/>
          <w:sz w:val="22"/>
          <w:szCs w:val="22"/>
        </w:rPr>
        <w:t xml:space="preserve">　　　　</w:t>
      </w:r>
      <w:r w:rsidR="00CD4D30">
        <w:rPr>
          <w:rFonts w:asciiTheme="minorEastAsia" w:eastAsiaTheme="minorEastAsia" w:hAnsiTheme="minorEastAsia" w:hint="eastAsia"/>
          <w:sz w:val="22"/>
          <w:szCs w:val="22"/>
        </w:rPr>
        <w:t xml:space="preserve">　</w:t>
      </w:r>
      <w:r w:rsidR="008D70DE">
        <w:rPr>
          <w:rFonts w:hint="eastAsia"/>
        </w:rPr>
        <w:t>伊藤賢治　山下哲郎　関根　諒</w:t>
      </w:r>
      <w:r w:rsidR="00D279A2">
        <w:rPr>
          <w:rFonts w:ascii="ＭＳ 明朝" w:hAnsi="ＭＳ 明朝" w:hint="eastAsia"/>
          <w:sz w:val="22"/>
          <w:szCs w:val="22"/>
        </w:rPr>
        <w:t xml:space="preserve">      </w:t>
      </w:r>
      <w:r w:rsidR="008D70DE">
        <w:rPr>
          <w:rFonts w:ascii="ＭＳ 明朝" w:hAnsi="ＭＳ 明朝" w:hint="eastAsia"/>
          <w:sz w:val="22"/>
          <w:szCs w:val="22"/>
        </w:rPr>
        <w:t xml:space="preserve">                             </w:t>
      </w:r>
      <w:r w:rsidR="00D279A2">
        <w:rPr>
          <w:rFonts w:ascii="ＭＳ 明朝" w:hAnsi="ＭＳ 明朝" w:hint="eastAsia"/>
          <w:sz w:val="22"/>
          <w:szCs w:val="22"/>
        </w:rPr>
        <w:t xml:space="preserve"> </w:t>
      </w:r>
      <w:r w:rsidR="00431535">
        <w:rPr>
          <w:rFonts w:ascii="ＭＳ 明朝" w:hAnsi="ＭＳ 明朝"/>
          <w:sz w:val="22"/>
          <w:szCs w:val="22"/>
        </w:rPr>
        <w:t xml:space="preserve">   </w:t>
      </w:r>
      <w:r w:rsidR="00CD4D30">
        <w:rPr>
          <w:rFonts w:ascii="ＭＳ 明朝" w:hAnsi="ＭＳ 明朝" w:hint="eastAsia"/>
          <w:sz w:val="22"/>
          <w:szCs w:val="22"/>
        </w:rPr>
        <w:t xml:space="preserve">    </w:t>
      </w:r>
      <w:r w:rsidR="00D279A2">
        <w:rPr>
          <w:rFonts w:ascii="ＭＳ 明朝" w:hAnsi="ＭＳ 明朝" w:hint="eastAsia"/>
          <w:sz w:val="22"/>
          <w:szCs w:val="22"/>
        </w:rPr>
        <w:t xml:space="preserve">  </w:t>
      </w:r>
      <w:r w:rsidR="00E9787F">
        <w:rPr>
          <w:rFonts w:ascii="ＭＳ 明朝" w:hAnsi="ＭＳ 明朝" w:hint="eastAsia"/>
          <w:sz w:val="22"/>
          <w:szCs w:val="22"/>
        </w:rPr>
        <w:t>30</w:t>
      </w:r>
    </w:p>
    <w:p w:rsidR="00BA2EF9" w:rsidRPr="00A358D2" w:rsidRDefault="006B6339" w:rsidP="00A358D2">
      <w:pPr>
        <w:pStyle w:val="af"/>
        <w:ind w:left="220"/>
        <w:jc w:val="left"/>
        <w:rPr>
          <w:rFonts w:asciiTheme="minorEastAsia" w:eastAsiaTheme="minorEastAsia" w:hAnsiTheme="minorEastAsia"/>
          <w:sz w:val="22"/>
          <w:szCs w:val="22"/>
        </w:rPr>
      </w:pPr>
      <w:r w:rsidRPr="00F46648">
        <w:rPr>
          <w:rFonts w:asciiTheme="minorEastAsia" w:eastAsiaTheme="minorEastAsia" w:hAnsiTheme="minorEastAsia" w:hint="eastAsia"/>
          <w:sz w:val="22"/>
          <w:szCs w:val="22"/>
        </w:rPr>
        <w:t>２</w:t>
      </w:r>
      <w:r w:rsidR="004245AB">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５</w:t>
      </w:r>
      <w:r w:rsidR="00BA2EF9" w:rsidRPr="00A358D2">
        <w:rPr>
          <w:rFonts w:asciiTheme="minorEastAsia" w:eastAsiaTheme="minorEastAsia" w:hAnsiTheme="minorEastAsia" w:hint="eastAsia"/>
          <w:sz w:val="22"/>
          <w:szCs w:val="22"/>
        </w:rPr>
        <w:t xml:space="preserve">　</w:t>
      </w:r>
      <w:r w:rsidR="00A358D2" w:rsidRPr="00A358D2">
        <w:rPr>
          <w:rFonts w:asciiTheme="minorEastAsia" w:eastAsiaTheme="minorEastAsia" w:hAnsiTheme="minorEastAsia" w:hint="eastAsia"/>
          <w:sz w:val="22"/>
          <w:szCs w:val="22"/>
        </w:rPr>
        <w:t>下部構造と支承部の非線形復元力特性を考慮した鉄骨置屋根構造の地震応答解析</w:t>
      </w:r>
    </w:p>
    <w:p w:rsidR="00D279A2" w:rsidRPr="00BA2EF9" w:rsidRDefault="00A358D2" w:rsidP="00B21A2B">
      <w:pPr>
        <w:pStyle w:val="af"/>
        <w:ind w:leftChars="276" w:left="580" w:firstLineChars="300" w:firstLine="660"/>
        <w:jc w:val="left"/>
        <w:rPr>
          <w:rFonts w:asciiTheme="minorEastAsia" w:eastAsiaTheme="minorEastAsia" w:hAnsiTheme="minorEastAsia"/>
          <w:sz w:val="22"/>
          <w:szCs w:val="22"/>
        </w:rPr>
      </w:pPr>
      <w:r w:rsidRPr="00A358D2">
        <w:rPr>
          <w:rFonts w:asciiTheme="minorEastAsia" w:eastAsiaTheme="minorEastAsia" w:hAnsiTheme="minorEastAsia" w:hint="eastAsia"/>
          <w:sz w:val="22"/>
          <w:szCs w:val="22"/>
        </w:rPr>
        <w:t>渡辺俊也</w:t>
      </w:r>
      <w:r w:rsidR="00B21A2B">
        <w:rPr>
          <w:rFonts w:asciiTheme="minorEastAsia" w:eastAsiaTheme="minorEastAsia" w:hAnsiTheme="minorEastAsia" w:hint="eastAsia"/>
          <w:sz w:val="22"/>
          <w:szCs w:val="22"/>
          <w:vertAlign w:val="superscript"/>
        </w:rPr>
        <w:t xml:space="preserve">　</w:t>
      </w:r>
      <w:r w:rsidRPr="00A358D2">
        <w:rPr>
          <w:rFonts w:asciiTheme="minorEastAsia" w:eastAsiaTheme="minorEastAsia" w:hAnsiTheme="minorEastAsia" w:hint="eastAsia"/>
          <w:sz w:val="22"/>
          <w:szCs w:val="22"/>
        </w:rPr>
        <w:t>山下哲郎</w:t>
      </w:r>
      <w:r w:rsidR="006B633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D279A2">
        <w:rPr>
          <w:rFonts w:asciiTheme="minorEastAsia" w:eastAsiaTheme="minorEastAsia" w:hAnsiTheme="minorEastAsia" w:hint="eastAsia"/>
          <w:sz w:val="22"/>
          <w:szCs w:val="22"/>
        </w:rPr>
        <w:t xml:space="preserve">                                          </w:t>
      </w:r>
      <w:r w:rsidR="00CD4D30">
        <w:rPr>
          <w:rFonts w:asciiTheme="minorEastAsia" w:eastAsiaTheme="minorEastAsia" w:hAnsiTheme="minorEastAsia" w:hint="eastAsia"/>
          <w:sz w:val="22"/>
          <w:szCs w:val="22"/>
        </w:rPr>
        <w:t xml:space="preserve">　36</w:t>
      </w:r>
    </w:p>
    <w:p w:rsidR="00E04227" w:rsidRPr="00B21A2B" w:rsidRDefault="00F8608E" w:rsidP="00B21A2B">
      <w:pPr>
        <w:ind w:firstLineChars="100" w:firstLine="220"/>
        <w:rPr>
          <w:rFonts w:asciiTheme="minorEastAsia" w:eastAsiaTheme="minorEastAsia" w:hAnsiTheme="minorEastAsia"/>
          <w:sz w:val="22"/>
          <w:szCs w:val="22"/>
        </w:rPr>
      </w:pPr>
      <w:r w:rsidRPr="00F46648">
        <w:rPr>
          <w:rFonts w:asciiTheme="minorEastAsia" w:eastAsiaTheme="minorEastAsia" w:hAnsiTheme="minorEastAsia" w:hint="eastAsia"/>
          <w:sz w:val="22"/>
          <w:szCs w:val="22"/>
        </w:rPr>
        <w:t>２</w:t>
      </w:r>
      <w:r w:rsidR="004245AB">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６</w:t>
      </w:r>
      <w:r w:rsidR="00A358D2">
        <w:rPr>
          <w:rFonts w:asciiTheme="minorEastAsia" w:eastAsiaTheme="minorEastAsia" w:hAnsiTheme="minorEastAsia" w:hint="eastAsia"/>
          <w:sz w:val="22"/>
          <w:szCs w:val="22"/>
        </w:rPr>
        <w:t xml:space="preserve">　</w:t>
      </w:r>
      <w:r w:rsidR="00A358D2" w:rsidRPr="00B21A2B">
        <w:rPr>
          <w:rFonts w:asciiTheme="minorEastAsia" w:eastAsiaTheme="minorEastAsia" w:hAnsiTheme="minorEastAsia" w:hint="eastAsia"/>
          <w:sz w:val="22"/>
          <w:szCs w:val="22"/>
        </w:rPr>
        <w:t>本体建物の振動特性を考慮した大スパン片持屋根構造の地震応答評価</w:t>
      </w:r>
    </w:p>
    <w:p w:rsidR="006A1E44" w:rsidRPr="001B4272" w:rsidRDefault="006A1E44" w:rsidP="006A1E44">
      <w:pPr>
        <w:pStyle w:val="ae"/>
        <w:spacing w:line="0" w:lineRule="atLeast"/>
        <w:ind w:leftChars="0" w:left="58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D4D30">
        <w:rPr>
          <w:rFonts w:hint="eastAsia"/>
          <w:szCs w:val="18"/>
        </w:rPr>
        <w:t>荒井</w:t>
      </w:r>
      <w:r w:rsidR="00B21A2B">
        <w:rPr>
          <w:rFonts w:hint="eastAsia"/>
          <w:szCs w:val="18"/>
        </w:rPr>
        <w:t>雄大</w:t>
      </w:r>
      <w:r w:rsidR="00B21A2B">
        <w:rPr>
          <w:rFonts w:hint="eastAsia"/>
          <w:szCs w:val="18"/>
          <w:vertAlign w:val="superscript"/>
        </w:rPr>
        <w:t xml:space="preserve">　</w:t>
      </w:r>
      <w:r w:rsidR="00B21A2B">
        <w:rPr>
          <w:rFonts w:ascii="ＭＳ 明朝" w:cs="ＭＳ 明朝" w:hint="eastAsia"/>
        </w:rPr>
        <w:t>山下哲郎</w:t>
      </w:r>
      <w:r w:rsidR="00D279A2">
        <w:rPr>
          <w:rFonts w:ascii="ＭＳ 明朝" w:hAnsi="ＭＳ 明朝" w:hint="eastAsia"/>
          <w:sz w:val="22"/>
          <w:szCs w:val="22"/>
        </w:rPr>
        <w:t xml:space="preserve">                                                   </w:t>
      </w:r>
      <w:r w:rsidR="00CD4D30">
        <w:rPr>
          <w:rFonts w:ascii="ＭＳ 明朝" w:hAnsi="ＭＳ 明朝" w:hint="eastAsia"/>
          <w:sz w:val="22"/>
          <w:szCs w:val="22"/>
        </w:rPr>
        <w:t xml:space="preserve">    </w:t>
      </w:r>
      <w:r w:rsidR="00D279A2">
        <w:rPr>
          <w:rFonts w:ascii="ＭＳ 明朝" w:hAnsi="ＭＳ 明朝" w:hint="eastAsia"/>
          <w:sz w:val="22"/>
          <w:szCs w:val="22"/>
        </w:rPr>
        <w:t xml:space="preserve"> </w:t>
      </w:r>
      <w:r w:rsidR="00CD4D30">
        <w:rPr>
          <w:rFonts w:ascii="ＭＳ 明朝" w:hAnsi="ＭＳ 明朝" w:hint="eastAsia"/>
          <w:sz w:val="22"/>
          <w:szCs w:val="22"/>
        </w:rPr>
        <w:t>42</w:t>
      </w:r>
    </w:p>
    <w:p w:rsidR="00607DEA" w:rsidRPr="00607DEA" w:rsidRDefault="004245AB" w:rsidP="00607DEA">
      <w:pPr>
        <w:ind w:firstLineChars="100" w:firstLine="220"/>
        <w:rPr>
          <w:rFonts w:asciiTheme="minorEastAsia" w:eastAsiaTheme="minorEastAsia" w:hAnsiTheme="minorEastAsia"/>
          <w:sz w:val="22"/>
          <w:szCs w:val="22"/>
        </w:rPr>
      </w:pPr>
      <w:r w:rsidRPr="00F46648">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w:t>
      </w:r>
      <w:r w:rsidR="00D11824">
        <w:rPr>
          <w:rFonts w:asciiTheme="minorEastAsia" w:eastAsiaTheme="minorEastAsia" w:hAnsiTheme="minorEastAsia" w:hint="eastAsia"/>
          <w:sz w:val="22"/>
          <w:szCs w:val="22"/>
        </w:rPr>
        <w:t>７</w:t>
      </w:r>
      <w:r w:rsidR="00607DEA">
        <w:rPr>
          <w:rFonts w:asciiTheme="minorEastAsia" w:eastAsiaTheme="minorEastAsia" w:hAnsiTheme="minorEastAsia" w:hint="eastAsia"/>
          <w:sz w:val="22"/>
          <w:szCs w:val="22"/>
        </w:rPr>
        <w:t xml:space="preserve">　</w:t>
      </w:r>
      <w:r w:rsidR="00607DEA" w:rsidRPr="00607DEA">
        <w:rPr>
          <w:rFonts w:asciiTheme="minorEastAsia" w:eastAsiaTheme="minorEastAsia" w:hAnsiTheme="minorEastAsia" w:hint="eastAsia"/>
          <w:sz w:val="22"/>
          <w:szCs w:val="22"/>
        </w:rPr>
        <w:t>各種都市建築物の非構造部材における性能評価と機能継続に関する研究</w:t>
      </w:r>
    </w:p>
    <w:p w:rsidR="00941664" w:rsidRPr="00607DEA" w:rsidRDefault="00607DEA" w:rsidP="00607DEA">
      <w:pPr>
        <w:ind w:firstLineChars="500" w:firstLine="1100"/>
        <w:rPr>
          <w:rFonts w:ascii="ＭＳ ゴシック" w:eastAsia="ＭＳ ゴシック" w:hAnsi="Times New Roman"/>
          <w:sz w:val="20"/>
          <w:szCs w:val="20"/>
        </w:rPr>
      </w:pPr>
      <w:r w:rsidRPr="00607DEA">
        <w:rPr>
          <w:rFonts w:asciiTheme="minorEastAsia" w:eastAsiaTheme="minorEastAsia" w:hAnsiTheme="minorEastAsia" w:hint="eastAsia"/>
          <w:sz w:val="22"/>
          <w:szCs w:val="22"/>
        </w:rPr>
        <w:t>－</w:t>
      </w:r>
      <w:r w:rsidRPr="00607DEA">
        <w:rPr>
          <w:rFonts w:asciiTheme="minorEastAsia" w:eastAsiaTheme="minorEastAsia" w:hAnsiTheme="minorEastAsia" w:cs="Arial" w:hint="eastAsia"/>
          <w:sz w:val="22"/>
          <w:szCs w:val="22"/>
        </w:rPr>
        <w:t>都市高層ビルにおけるドローン外壁劣化度調査と評価システム－</w:t>
      </w:r>
    </w:p>
    <w:p w:rsidR="00040D36" w:rsidRPr="00117771" w:rsidRDefault="00941664" w:rsidP="00117771">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D4D30">
        <w:rPr>
          <w:rFonts w:asciiTheme="minorEastAsia" w:eastAsiaTheme="minorEastAsia" w:hAnsiTheme="minorEastAsia" w:hint="eastAsia"/>
          <w:sz w:val="22"/>
          <w:szCs w:val="22"/>
        </w:rPr>
        <w:t>川村</w:t>
      </w:r>
      <w:r w:rsidR="00607DEA" w:rsidRPr="00DB4DE9">
        <w:rPr>
          <w:rFonts w:asciiTheme="minorEastAsia" w:eastAsiaTheme="minorEastAsia" w:hAnsiTheme="minorEastAsia" w:hint="eastAsia"/>
          <w:sz w:val="22"/>
          <w:szCs w:val="22"/>
        </w:rPr>
        <w:t>順平</w:t>
      </w:r>
      <w:r w:rsidR="00607DEA" w:rsidRPr="00DB4DE9">
        <w:rPr>
          <w:rFonts w:asciiTheme="minorEastAsia" w:eastAsiaTheme="minorEastAsia" w:hAnsiTheme="minorEastAsia" w:hint="eastAsia"/>
          <w:sz w:val="22"/>
          <w:szCs w:val="22"/>
          <w:vertAlign w:val="superscript"/>
        </w:rPr>
        <w:t xml:space="preserve">　</w:t>
      </w:r>
      <w:r w:rsidR="00607DEA" w:rsidRPr="00DB4DE9">
        <w:rPr>
          <w:rFonts w:asciiTheme="minorEastAsia" w:eastAsiaTheme="minorEastAsia" w:hAnsiTheme="minorEastAsia" w:hint="eastAsia"/>
          <w:sz w:val="22"/>
          <w:szCs w:val="22"/>
        </w:rPr>
        <w:t>田村雅紀</w:t>
      </w:r>
      <w:r w:rsidR="00607DEA" w:rsidRPr="00DB4DE9">
        <w:rPr>
          <w:rFonts w:asciiTheme="minorEastAsia" w:eastAsiaTheme="minorEastAsia" w:hAnsiTheme="minorEastAsia" w:hint="eastAsia"/>
          <w:sz w:val="22"/>
          <w:szCs w:val="22"/>
          <w:vertAlign w:val="superscript"/>
        </w:rPr>
        <w:t xml:space="preserve">　</w:t>
      </w:r>
      <w:r w:rsidR="00607DEA" w:rsidRPr="00DB4DE9">
        <w:rPr>
          <w:rFonts w:asciiTheme="minorEastAsia" w:eastAsiaTheme="minorEastAsia" w:hAnsiTheme="minorEastAsia" w:hint="eastAsia"/>
          <w:sz w:val="22"/>
          <w:szCs w:val="22"/>
        </w:rPr>
        <w:t xml:space="preserve">村上正浩 </w:t>
      </w:r>
      <w:r w:rsidR="00D279A2" w:rsidRPr="00DB4DE9">
        <w:rPr>
          <w:rFonts w:asciiTheme="minorEastAsia" w:eastAsiaTheme="minorEastAsia" w:hAnsiTheme="minorEastAsia" w:hint="eastAsia"/>
          <w:sz w:val="22"/>
          <w:szCs w:val="22"/>
        </w:rPr>
        <w:t xml:space="preserve"> </w:t>
      </w:r>
      <w:r w:rsidR="00CD4D30">
        <w:rPr>
          <w:rFonts w:asciiTheme="minorEastAsia" w:eastAsiaTheme="minorEastAsia" w:hAnsiTheme="minorEastAsia" w:hint="eastAsia"/>
          <w:sz w:val="22"/>
          <w:szCs w:val="22"/>
        </w:rPr>
        <w:t>金山</w:t>
      </w:r>
      <w:r w:rsidR="00607DEA" w:rsidRPr="00DB4DE9">
        <w:rPr>
          <w:rFonts w:asciiTheme="minorEastAsia" w:eastAsiaTheme="minorEastAsia" w:hAnsiTheme="minorEastAsia" w:hint="eastAsia"/>
          <w:sz w:val="22"/>
          <w:szCs w:val="22"/>
        </w:rPr>
        <w:t>直司</w:t>
      </w:r>
      <w:r w:rsidR="00607DEA" w:rsidRPr="00DB4DE9">
        <w:rPr>
          <w:rFonts w:asciiTheme="minorEastAsia" w:eastAsiaTheme="minorEastAsia" w:hAnsiTheme="minorEastAsia" w:hint="eastAsia"/>
          <w:sz w:val="22"/>
          <w:szCs w:val="22"/>
          <w:vertAlign w:val="superscript"/>
        </w:rPr>
        <w:t xml:space="preserve">　</w:t>
      </w:r>
      <w:r w:rsidR="00607DEA" w:rsidRPr="00DB4DE9">
        <w:rPr>
          <w:rFonts w:asciiTheme="minorEastAsia" w:eastAsiaTheme="minorEastAsia" w:hAnsiTheme="minorEastAsia" w:hint="eastAsia"/>
          <w:sz w:val="22"/>
          <w:szCs w:val="22"/>
        </w:rPr>
        <w:t>新藤敦</w:t>
      </w:r>
      <w:r w:rsidR="00D279A2" w:rsidRPr="00DB4DE9">
        <w:rPr>
          <w:rFonts w:asciiTheme="minorEastAsia" w:eastAsiaTheme="minorEastAsia" w:hAnsiTheme="minorEastAsia" w:hint="eastAsia"/>
          <w:sz w:val="22"/>
          <w:szCs w:val="22"/>
        </w:rPr>
        <w:t xml:space="preserve">                           </w:t>
      </w:r>
      <w:r w:rsidR="00117771">
        <w:rPr>
          <w:rFonts w:asciiTheme="minorEastAsia" w:eastAsiaTheme="minorEastAsia" w:hAnsiTheme="minorEastAsia" w:hint="eastAsia"/>
          <w:sz w:val="22"/>
          <w:szCs w:val="22"/>
        </w:rPr>
        <w:t xml:space="preserve">   49</w:t>
      </w:r>
    </w:p>
    <w:p w:rsidR="00607DEA" w:rsidRPr="00DB4DE9" w:rsidRDefault="00D11824" w:rsidP="00607DEA">
      <w:pPr>
        <w:ind w:leftChars="105" w:left="1100"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２-８</w:t>
      </w:r>
      <w:r w:rsidR="00607DEA">
        <w:rPr>
          <w:rFonts w:asciiTheme="minorEastAsia" w:eastAsiaTheme="minorEastAsia" w:hAnsiTheme="minorEastAsia" w:hint="eastAsia"/>
          <w:sz w:val="22"/>
          <w:szCs w:val="22"/>
        </w:rPr>
        <w:t xml:space="preserve">　</w:t>
      </w:r>
      <w:r w:rsidR="00607DEA" w:rsidRPr="00DB4DE9">
        <w:rPr>
          <w:rFonts w:asciiTheme="minorEastAsia" w:eastAsiaTheme="minorEastAsia" w:hAnsiTheme="minorEastAsia" w:hint="eastAsia"/>
          <w:sz w:val="22"/>
          <w:szCs w:val="22"/>
        </w:rPr>
        <w:t>各種都市建築物の非構造部材における性能評価と機能継続に関する研究</w:t>
      </w:r>
      <w:r w:rsidR="00607DEA" w:rsidRPr="00DB4DE9">
        <w:rPr>
          <w:rFonts w:asciiTheme="minorEastAsia" w:eastAsiaTheme="minorEastAsia" w:hAnsiTheme="minorEastAsia"/>
          <w:sz w:val="22"/>
          <w:szCs w:val="22"/>
        </w:rPr>
        <w:br/>
      </w:r>
      <w:r w:rsidR="00607DEA" w:rsidRPr="00DB4DE9">
        <w:rPr>
          <w:rFonts w:asciiTheme="minorEastAsia" w:eastAsiaTheme="minorEastAsia" w:hAnsiTheme="minorEastAsia" w:hint="eastAsia"/>
          <w:sz w:val="22"/>
          <w:szCs w:val="22"/>
        </w:rPr>
        <w:t>－都市非住宅用・外断熱タイル張り工法の安全・劣化性状－</w:t>
      </w:r>
    </w:p>
    <w:p w:rsidR="00D11824" w:rsidRPr="00DB4DE9" w:rsidRDefault="00607DEA" w:rsidP="00B26A78">
      <w:pPr>
        <w:ind w:firstLineChars="600" w:firstLine="1320"/>
        <w:jc w:val="left"/>
        <w:rPr>
          <w:rFonts w:asciiTheme="minorEastAsia" w:eastAsiaTheme="minorEastAsia" w:hAnsiTheme="minorEastAsia"/>
          <w:color w:val="FF0000"/>
          <w:sz w:val="22"/>
          <w:szCs w:val="22"/>
        </w:rPr>
      </w:pPr>
      <w:r w:rsidRPr="00985219">
        <w:rPr>
          <w:rFonts w:asciiTheme="minorEastAsia" w:eastAsiaTheme="minorEastAsia" w:hAnsiTheme="minorEastAsia" w:hint="eastAsia"/>
          <w:color w:val="000000" w:themeColor="text1"/>
          <w:sz w:val="22"/>
          <w:szCs w:val="22"/>
        </w:rPr>
        <w:t>鈴木秋人</w:t>
      </w:r>
      <w:r w:rsidRPr="00985219">
        <w:rPr>
          <w:rFonts w:asciiTheme="minorEastAsia" w:eastAsiaTheme="minorEastAsia" w:hAnsiTheme="minorEastAsia" w:hint="eastAsia"/>
          <w:color w:val="000000" w:themeColor="text1"/>
          <w:sz w:val="22"/>
          <w:szCs w:val="22"/>
          <w:vertAlign w:val="superscript"/>
        </w:rPr>
        <w:t xml:space="preserve">　</w:t>
      </w:r>
      <w:r w:rsidRPr="00985219">
        <w:rPr>
          <w:rFonts w:asciiTheme="minorEastAsia" w:eastAsiaTheme="minorEastAsia" w:hAnsiTheme="minorEastAsia" w:hint="eastAsia"/>
          <w:color w:val="000000" w:themeColor="text1"/>
          <w:sz w:val="22"/>
          <w:szCs w:val="22"/>
        </w:rPr>
        <w:t>田村雅紀</w:t>
      </w:r>
      <w:r w:rsidRPr="00985219">
        <w:rPr>
          <w:rFonts w:asciiTheme="minorEastAsia" w:eastAsiaTheme="minorEastAsia" w:hAnsiTheme="minorEastAsia" w:hint="eastAsia"/>
          <w:color w:val="000000" w:themeColor="text1"/>
          <w:sz w:val="22"/>
          <w:szCs w:val="22"/>
          <w:vertAlign w:val="superscript"/>
        </w:rPr>
        <w:t xml:space="preserve">　</w:t>
      </w:r>
      <w:r w:rsidRPr="00985219">
        <w:rPr>
          <w:rFonts w:asciiTheme="minorEastAsia" w:eastAsiaTheme="minorEastAsia" w:hAnsiTheme="minorEastAsia" w:hint="eastAsia"/>
          <w:color w:val="000000" w:themeColor="text1"/>
          <w:sz w:val="22"/>
          <w:szCs w:val="22"/>
        </w:rPr>
        <w:t>相山朋大　岡田幸三</w:t>
      </w:r>
      <w:r w:rsidRPr="00985219">
        <w:rPr>
          <w:rFonts w:asciiTheme="minorEastAsia" w:eastAsiaTheme="minorEastAsia" w:hAnsiTheme="minorEastAsia" w:hint="eastAsia"/>
          <w:color w:val="000000" w:themeColor="text1"/>
          <w:sz w:val="22"/>
          <w:szCs w:val="22"/>
          <w:vertAlign w:val="superscript"/>
        </w:rPr>
        <w:t xml:space="preserve">　</w:t>
      </w:r>
      <w:r w:rsidRPr="00985219">
        <w:rPr>
          <w:rFonts w:asciiTheme="minorEastAsia" w:eastAsiaTheme="minorEastAsia" w:hAnsiTheme="minorEastAsia" w:hint="eastAsia"/>
          <w:color w:val="000000" w:themeColor="text1"/>
          <w:sz w:val="22"/>
          <w:szCs w:val="22"/>
        </w:rPr>
        <w:t>堀幸</w:t>
      </w:r>
      <w:r w:rsidR="00117771">
        <w:rPr>
          <w:rFonts w:asciiTheme="minorEastAsia" w:eastAsiaTheme="minorEastAsia" w:hAnsiTheme="minorEastAsia" w:hint="eastAsia"/>
          <w:color w:val="000000" w:themeColor="text1"/>
          <w:sz w:val="22"/>
          <w:szCs w:val="22"/>
        </w:rPr>
        <w:t>作</w:t>
      </w:r>
      <w:r w:rsidRPr="00985219">
        <w:rPr>
          <w:rFonts w:asciiTheme="minorEastAsia" w:eastAsiaTheme="minorEastAsia" w:hAnsiTheme="minorEastAsia" w:hint="eastAsia"/>
          <w:color w:val="000000" w:themeColor="text1"/>
          <w:sz w:val="22"/>
          <w:szCs w:val="22"/>
        </w:rPr>
        <w:t xml:space="preserve">　高本修一</w:t>
      </w:r>
      <w:r w:rsidR="00117771">
        <w:rPr>
          <w:rFonts w:asciiTheme="minorEastAsia" w:eastAsiaTheme="minorEastAsia" w:hAnsiTheme="minorEastAsia" w:hint="eastAsia"/>
          <w:color w:val="000000" w:themeColor="text1"/>
          <w:sz w:val="22"/>
          <w:szCs w:val="22"/>
        </w:rPr>
        <w:t xml:space="preserve">　　　　　　　　　53</w:t>
      </w:r>
      <w:r w:rsidR="00985219">
        <w:rPr>
          <w:rFonts w:asciiTheme="minorEastAsia" w:eastAsiaTheme="minorEastAsia" w:hAnsiTheme="minorEastAsia" w:hint="eastAsia"/>
          <w:color w:val="FF0000"/>
          <w:sz w:val="22"/>
          <w:szCs w:val="22"/>
        </w:rPr>
        <w:t xml:space="preserve">　　　　　　　　</w:t>
      </w:r>
      <w:r w:rsidR="00D11824" w:rsidRPr="00DB4DE9">
        <w:rPr>
          <w:rFonts w:asciiTheme="minorEastAsia" w:eastAsiaTheme="minorEastAsia" w:hAnsiTheme="minorEastAsia" w:hint="eastAsia"/>
          <w:color w:val="FF0000"/>
          <w:sz w:val="22"/>
          <w:szCs w:val="22"/>
        </w:rPr>
        <w:t xml:space="preserve">　　　　　　　　　　　　　　　　　　　　　　　　　　　　　　　</w:t>
      </w:r>
    </w:p>
    <w:p w:rsidR="00607DEA" w:rsidRPr="00DB4DE9" w:rsidRDefault="00607DEA" w:rsidP="00607DEA">
      <w:pPr>
        <w:ind w:firstLineChars="100" w:firstLine="220"/>
        <w:rPr>
          <w:rFonts w:asciiTheme="minorEastAsia" w:eastAsiaTheme="minorEastAsia" w:hAnsiTheme="minorEastAsia"/>
          <w:sz w:val="22"/>
          <w:szCs w:val="22"/>
        </w:rPr>
      </w:pPr>
      <w:r w:rsidRPr="00DB4DE9">
        <w:rPr>
          <w:rFonts w:asciiTheme="minorEastAsia" w:eastAsiaTheme="minorEastAsia" w:hAnsiTheme="minorEastAsia" w:hint="eastAsia"/>
          <w:sz w:val="22"/>
          <w:szCs w:val="22"/>
        </w:rPr>
        <w:t>２-９　各種都市建築物の非構造部材における性能評価と機能継続に関する研究</w:t>
      </w:r>
    </w:p>
    <w:p w:rsidR="00A16683" w:rsidRPr="00DB4DE9" w:rsidRDefault="00607DEA" w:rsidP="00607DEA">
      <w:pPr>
        <w:ind w:firstLineChars="500" w:firstLine="1100"/>
        <w:rPr>
          <w:rFonts w:asciiTheme="minorEastAsia" w:eastAsiaTheme="minorEastAsia" w:hAnsiTheme="minorEastAsia"/>
          <w:sz w:val="22"/>
          <w:szCs w:val="22"/>
        </w:rPr>
      </w:pPr>
      <w:r w:rsidRPr="00DB4DE9">
        <w:rPr>
          <w:rFonts w:asciiTheme="minorEastAsia" w:eastAsiaTheme="minorEastAsia" w:hAnsiTheme="minorEastAsia" w:hint="eastAsia"/>
          <w:sz w:val="22"/>
          <w:szCs w:val="22"/>
        </w:rPr>
        <w:t>－外装用・窯業系サイディング廃材を用いた再生仕上げ建材の開発－</w:t>
      </w:r>
    </w:p>
    <w:p w:rsidR="00DB4DE9" w:rsidRPr="00DB4DE9" w:rsidRDefault="00DB4DE9" w:rsidP="00DB4DE9">
      <w:pPr>
        <w:ind w:firstLineChars="500" w:firstLine="1100"/>
        <w:rPr>
          <w:rFonts w:asciiTheme="minorEastAsia" w:eastAsiaTheme="minorEastAsia" w:hAnsiTheme="minorEastAsia"/>
          <w:sz w:val="22"/>
          <w:szCs w:val="22"/>
        </w:rPr>
      </w:pPr>
      <w:r w:rsidRPr="00DB4DE9">
        <w:rPr>
          <w:rFonts w:asciiTheme="minorEastAsia" w:eastAsiaTheme="minorEastAsia" w:hAnsiTheme="minorEastAsia" w:hint="eastAsia"/>
          <w:sz w:val="22"/>
          <w:szCs w:val="22"/>
        </w:rPr>
        <w:t>栗原良輔</w:t>
      </w:r>
      <w:r w:rsidRPr="00DB4DE9">
        <w:rPr>
          <w:rFonts w:asciiTheme="minorEastAsia" w:eastAsiaTheme="minorEastAsia" w:hAnsiTheme="minorEastAsia" w:hint="eastAsia"/>
          <w:sz w:val="22"/>
          <w:szCs w:val="22"/>
          <w:vertAlign w:val="superscript"/>
        </w:rPr>
        <w:t xml:space="preserve">　　</w:t>
      </w:r>
      <w:r w:rsidRPr="00DB4DE9">
        <w:rPr>
          <w:rFonts w:asciiTheme="minorEastAsia" w:eastAsiaTheme="minorEastAsia" w:hAnsiTheme="minorEastAsia" w:hint="eastAsia"/>
          <w:sz w:val="22"/>
          <w:szCs w:val="22"/>
        </w:rPr>
        <w:t>田村雅紀</w:t>
      </w:r>
      <w:r w:rsidR="009934AF">
        <w:rPr>
          <w:rFonts w:asciiTheme="minorEastAsia" w:eastAsiaTheme="minorEastAsia" w:hAnsiTheme="minorEastAsia" w:hint="eastAsia"/>
          <w:sz w:val="22"/>
          <w:szCs w:val="22"/>
        </w:rPr>
        <w:t xml:space="preserve">　　　　　　　　　　　　　　　　　　　　　　　　　　</w:t>
      </w:r>
      <w:r w:rsidR="00E0712F">
        <w:rPr>
          <w:rFonts w:asciiTheme="minorEastAsia" w:eastAsiaTheme="minorEastAsia" w:hAnsiTheme="minorEastAsia" w:hint="eastAsia"/>
          <w:sz w:val="22"/>
          <w:szCs w:val="22"/>
        </w:rPr>
        <w:t xml:space="preserve"> </w:t>
      </w:r>
      <w:r w:rsidR="009934AF">
        <w:rPr>
          <w:rFonts w:asciiTheme="minorEastAsia" w:eastAsiaTheme="minorEastAsia" w:hAnsiTheme="minorEastAsia" w:hint="eastAsia"/>
          <w:sz w:val="22"/>
          <w:szCs w:val="22"/>
        </w:rPr>
        <w:t xml:space="preserve">　57</w:t>
      </w:r>
    </w:p>
    <w:p w:rsidR="008761A1" w:rsidRDefault="008761A1" w:rsidP="001E271A">
      <w:pPr>
        <w:ind w:leftChars="105" w:left="1100" w:hangingChars="400" w:hanging="880"/>
        <w:rPr>
          <w:rFonts w:asciiTheme="minorEastAsia" w:eastAsiaTheme="minorEastAsia" w:hAnsiTheme="minorEastAsia"/>
          <w:sz w:val="22"/>
          <w:szCs w:val="22"/>
        </w:rPr>
      </w:pPr>
    </w:p>
    <w:p w:rsidR="001E271A" w:rsidRPr="00DB4DE9" w:rsidRDefault="00607DEA" w:rsidP="001E271A">
      <w:pPr>
        <w:ind w:leftChars="105" w:left="1100" w:hangingChars="400" w:hanging="880"/>
        <w:rPr>
          <w:rFonts w:asciiTheme="minorEastAsia" w:eastAsiaTheme="minorEastAsia" w:hAnsiTheme="minorEastAsia"/>
          <w:sz w:val="22"/>
          <w:szCs w:val="22"/>
        </w:rPr>
      </w:pPr>
      <w:r w:rsidRPr="00DB4DE9">
        <w:rPr>
          <w:rFonts w:asciiTheme="minorEastAsia" w:eastAsiaTheme="minorEastAsia" w:hAnsiTheme="minorEastAsia" w:hint="eastAsia"/>
          <w:sz w:val="22"/>
          <w:szCs w:val="22"/>
        </w:rPr>
        <w:lastRenderedPageBreak/>
        <w:t>２-10</w:t>
      </w:r>
      <w:r w:rsidR="001E271A" w:rsidRPr="00DB4DE9">
        <w:rPr>
          <w:rFonts w:asciiTheme="minorEastAsia" w:eastAsiaTheme="minorEastAsia" w:hAnsiTheme="minorEastAsia" w:hint="eastAsia"/>
          <w:sz w:val="22"/>
          <w:szCs w:val="22"/>
        </w:rPr>
        <w:t xml:space="preserve">　各種都市建築物の非構造部材における性能評価と機能継続に関する研究</w:t>
      </w:r>
      <w:r w:rsidR="001E271A" w:rsidRPr="00DB4DE9">
        <w:rPr>
          <w:rFonts w:asciiTheme="minorEastAsia" w:eastAsiaTheme="minorEastAsia" w:hAnsiTheme="minorEastAsia"/>
          <w:sz w:val="22"/>
          <w:szCs w:val="22"/>
        </w:rPr>
        <w:br/>
      </w:r>
      <w:r w:rsidR="001E271A" w:rsidRPr="00DB4DE9">
        <w:rPr>
          <w:rFonts w:asciiTheme="minorEastAsia" w:eastAsiaTheme="minorEastAsia" w:hAnsiTheme="minorEastAsia" w:hint="eastAsia"/>
          <w:sz w:val="22"/>
          <w:szCs w:val="22"/>
        </w:rPr>
        <w:t>－木質外装材へのアクリルシリコン系透明保護塗材を用いた退色防止性－</w:t>
      </w:r>
    </w:p>
    <w:p w:rsidR="00607DEA" w:rsidRPr="00DB4DE9" w:rsidRDefault="005F39EC" w:rsidP="00DB4DE9">
      <w:pPr>
        <w:ind w:firstLineChars="500" w:firstLine="1100"/>
        <w:rPr>
          <w:rFonts w:asciiTheme="minorEastAsia" w:eastAsiaTheme="minorEastAsia" w:hAnsiTheme="minorEastAsia"/>
          <w:sz w:val="22"/>
          <w:szCs w:val="22"/>
        </w:rPr>
      </w:pPr>
      <w:r w:rsidRPr="00DB4DE9">
        <w:rPr>
          <w:rFonts w:asciiTheme="minorEastAsia" w:eastAsiaTheme="minorEastAsia" w:hAnsiTheme="minorEastAsia" w:hint="eastAsia"/>
          <w:sz w:val="22"/>
          <w:szCs w:val="22"/>
        </w:rPr>
        <w:t>下地</w:t>
      </w:r>
      <w:r w:rsidRPr="00DB4DE9">
        <w:rPr>
          <w:rFonts w:asciiTheme="minorEastAsia" w:eastAsiaTheme="minorEastAsia" w:hAnsiTheme="minorEastAsia"/>
          <w:sz w:val="22"/>
          <w:szCs w:val="22"/>
        </w:rPr>
        <w:t xml:space="preserve"> </w:t>
      </w:r>
      <w:r w:rsidRPr="00DB4DE9">
        <w:rPr>
          <w:rFonts w:asciiTheme="minorEastAsia" w:eastAsiaTheme="minorEastAsia" w:hAnsiTheme="minorEastAsia" w:hint="eastAsia"/>
          <w:sz w:val="22"/>
          <w:szCs w:val="22"/>
        </w:rPr>
        <w:t>啓太</w:t>
      </w:r>
      <w:r w:rsidRPr="00DB4DE9">
        <w:rPr>
          <w:rFonts w:asciiTheme="minorEastAsia" w:eastAsiaTheme="minorEastAsia" w:hAnsiTheme="minorEastAsia" w:hint="eastAsia"/>
          <w:sz w:val="22"/>
          <w:szCs w:val="22"/>
          <w:vertAlign w:val="superscript"/>
        </w:rPr>
        <w:t xml:space="preserve">　</w:t>
      </w:r>
      <w:r w:rsidRPr="00DB4DE9">
        <w:rPr>
          <w:rFonts w:asciiTheme="minorEastAsia" w:eastAsiaTheme="minorEastAsia" w:hAnsiTheme="minorEastAsia" w:hint="eastAsia"/>
          <w:sz w:val="22"/>
          <w:szCs w:val="22"/>
        </w:rPr>
        <w:t>田村雅紀</w:t>
      </w:r>
      <w:r w:rsidRPr="00DB4DE9">
        <w:rPr>
          <w:rFonts w:asciiTheme="minorEastAsia" w:eastAsiaTheme="minorEastAsia" w:hAnsiTheme="minorEastAsia" w:hint="eastAsia"/>
          <w:sz w:val="22"/>
          <w:szCs w:val="22"/>
          <w:vertAlign w:val="superscript"/>
        </w:rPr>
        <w:t xml:space="preserve">　</w:t>
      </w:r>
      <w:r w:rsidRPr="00DB4DE9">
        <w:rPr>
          <w:rFonts w:asciiTheme="minorEastAsia" w:eastAsiaTheme="minorEastAsia" w:hAnsiTheme="minorEastAsia" w:hint="eastAsia"/>
          <w:sz w:val="22"/>
          <w:szCs w:val="22"/>
        </w:rPr>
        <w:t>奈良利男　内藤真弘</w:t>
      </w:r>
      <w:r w:rsidRPr="00DB4DE9">
        <w:rPr>
          <w:rFonts w:asciiTheme="minorEastAsia" w:eastAsiaTheme="minorEastAsia" w:hAnsiTheme="minorEastAsia" w:hint="eastAsia"/>
          <w:sz w:val="22"/>
          <w:szCs w:val="22"/>
          <w:vertAlign w:val="superscript"/>
        </w:rPr>
        <w:t xml:space="preserve">　</w:t>
      </w:r>
      <w:r w:rsidRPr="00DB4DE9">
        <w:rPr>
          <w:rFonts w:asciiTheme="minorEastAsia" w:eastAsiaTheme="minorEastAsia" w:hAnsiTheme="minorEastAsia" w:hint="eastAsia"/>
          <w:sz w:val="22"/>
          <w:szCs w:val="22"/>
        </w:rPr>
        <w:t xml:space="preserve">島袋省三　</w:t>
      </w:r>
      <w:r w:rsidR="009934AF">
        <w:rPr>
          <w:rFonts w:asciiTheme="minorEastAsia" w:eastAsiaTheme="minorEastAsia" w:hAnsiTheme="minorEastAsia" w:hint="eastAsia"/>
          <w:sz w:val="22"/>
          <w:szCs w:val="22"/>
        </w:rPr>
        <w:t xml:space="preserve">　　　　　　　　　　　　61</w:t>
      </w:r>
    </w:p>
    <w:p w:rsidR="00607DEA" w:rsidRPr="00DB4DE9" w:rsidRDefault="00607DEA" w:rsidP="00607DEA">
      <w:pPr>
        <w:ind w:firstLineChars="100" w:firstLine="220"/>
        <w:rPr>
          <w:rFonts w:asciiTheme="minorEastAsia" w:eastAsiaTheme="minorEastAsia" w:hAnsiTheme="minorEastAsia"/>
          <w:sz w:val="22"/>
          <w:szCs w:val="22"/>
        </w:rPr>
      </w:pPr>
      <w:r w:rsidRPr="00DB4DE9">
        <w:rPr>
          <w:rFonts w:asciiTheme="minorEastAsia" w:eastAsiaTheme="minorEastAsia" w:hAnsiTheme="minorEastAsia" w:hint="eastAsia"/>
          <w:sz w:val="22"/>
          <w:szCs w:val="22"/>
        </w:rPr>
        <w:t>２-11</w:t>
      </w:r>
      <w:r w:rsidR="009934AF">
        <w:rPr>
          <w:rFonts w:asciiTheme="minorEastAsia" w:eastAsiaTheme="minorEastAsia" w:hAnsiTheme="minorEastAsia" w:hint="eastAsia"/>
          <w:sz w:val="22"/>
          <w:szCs w:val="22"/>
        </w:rPr>
        <w:t xml:space="preserve">　</w:t>
      </w:r>
      <w:r w:rsidR="00DB4DE9" w:rsidRPr="00DB4DE9">
        <w:rPr>
          <w:rFonts w:asciiTheme="minorEastAsia" w:eastAsiaTheme="minorEastAsia" w:hAnsiTheme="minorEastAsia" w:hint="eastAsia"/>
          <w:sz w:val="22"/>
          <w:szCs w:val="22"/>
        </w:rPr>
        <w:t>各種都市建築物の非構造部材における性能評価と機能継続に関する研究</w:t>
      </w:r>
    </w:p>
    <w:p w:rsidR="00607DEA" w:rsidRDefault="00DB4DE9" w:rsidP="00DB4DE9">
      <w:pPr>
        <w:ind w:firstLineChars="500" w:firstLine="1100"/>
        <w:rPr>
          <w:rFonts w:asciiTheme="minorEastAsia" w:eastAsiaTheme="minorEastAsia" w:hAnsiTheme="minorEastAsia"/>
          <w:bCs/>
          <w:sz w:val="22"/>
          <w:szCs w:val="22"/>
        </w:rPr>
      </w:pPr>
      <w:r w:rsidRPr="00DB4DE9">
        <w:rPr>
          <w:rFonts w:asciiTheme="minorEastAsia" w:eastAsiaTheme="minorEastAsia" w:hAnsiTheme="minorEastAsia" w:hint="eastAsia"/>
          <w:bCs/>
          <w:sz w:val="22"/>
          <w:szCs w:val="22"/>
        </w:rPr>
        <w:t>－木質・植物系屋根に対する高粘度液体による延焼抑止効果－</w:t>
      </w:r>
    </w:p>
    <w:p w:rsidR="00DB4DE9" w:rsidRPr="00DB4DE9" w:rsidRDefault="00DB4DE9" w:rsidP="00DB4DE9">
      <w:pPr>
        <w:ind w:firstLineChars="500" w:firstLine="1100"/>
        <w:rPr>
          <w:rFonts w:asciiTheme="minorEastAsia" w:eastAsiaTheme="minorEastAsia" w:hAnsiTheme="minorEastAsia"/>
          <w:bCs/>
          <w:sz w:val="22"/>
          <w:szCs w:val="22"/>
        </w:rPr>
      </w:pPr>
      <w:r w:rsidRPr="00DB4DE9">
        <w:rPr>
          <w:rFonts w:asciiTheme="minorEastAsia" w:eastAsiaTheme="minorEastAsia" w:hAnsiTheme="minorEastAsia" w:hint="eastAsia"/>
          <w:sz w:val="22"/>
          <w:szCs w:val="22"/>
        </w:rPr>
        <w:t>小清水基貴</w:t>
      </w:r>
      <w:r w:rsidRPr="00DB4DE9">
        <w:rPr>
          <w:rFonts w:asciiTheme="minorEastAsia" w:eastAsiaTheme="minorEastAsia" w:hAnsiTheme="minorEastAsia" w:hint="eastAsia"/>
          <w:sz w:val="22"/>
          <w:szCs w:val="22"/>
          <w:vertAlign w:val="superscript"/>
        </w:rPr>
        <w:t xml:space="preserve">　</w:t>
      </w:r>
      <w:r w:rsidRPr="00DB4DE9">
        <w:rPr>
          <w:rFonts w:asciiTheme="minorEastAsia" w:eastAsiaTheme="minorEastAsia" w:hAnsiTheme="minorEastAsia" w:hint="eastAsia"/>
          <w:sz w:val="22"/>
          <w:szCs w:val="22"/>
        </w:rPr>
        <w:t>田村雅紀</w:t>
      </w:r>
      <w:r w:rsidRPr="00DB4DE9">
        <w:rPr>
          <w:rFonts w:asciiTheme="minorEastAsia" w:eastAsiaTheme="minorEastAsia" w:hAnsiTheme="minorEastAsia" w:hint="eastAsia"/>
          <w:sz w:val="22"/>
          <w:szCs w:val="22"/>
          <w:vertAlign w:val="superscript"/>
        </w:rPr>
        <w:t xml:space="preserve">　</w:t>
      </w:r>
      <w:r w:rsidRPr="00DB4DE9">
        <w:rPr>
          <w:rFonts w:asciiTheme="minorEastAsia" w:eastAsiaTheme="minorEastAsia" w:hAnsiTheme="minorEastAsia" w:hint="eastAsia"/>
          <w:sz w:val="22"/>
          <w:szCs w:val="22"/>
        </w:rPr>
        <w:t>後藤治</w:t>
      </w:r>
      <w:r w:rsidRPr="00DB4DE9">
        <w:rPr>
          <w:rFonts w:asciiTheme="minorEastAsia" w:eastAsiaTheme="minorEastAsia" w:hAnsiTheme="minorEastAsia" w:hint="eastAsia"/>
          <w:sz w:val="22"/>
          <w:szCs w:val="22"/>
          <w:vertAlign w:val="superscript"/>
        </w:rPr>
        <w:t xml:space="preserve">　</w:t>
      </w:r>
      <w:r w:rsidRPr="00DB4DE9">
        <w:rPr>
          <w:rFonts w:asciiTheme="minorEastAsia" w:eastAsiaTheme="minorEastAsia" w:hAnsiTheme="minorEastAsia" w:hint="eastAsia"/>
          <w:sz w:val="22"/>
          <w:szCs w:val="22"/>
        </w:rPr>
        <w:t>小林直</w:t>
      </w:r>
      <w:r w:rsidR="00323B7B">
        <w:rPr>
          <w:rFonts w:asciiTheme="minorEastAsia" w:eastAsiaTheme="minorEastAsia" w:hAnsiTheme="minorEastAsia" w:hint="eastAsia"/>
          <w:sz w:val="22"/>
          <w:szCs w:val="22"/>
        </w:rPr>
        <w:t xml:space="preserve">　　　　　　　　　　　　　　　 </w:t>
      </w:r>
      <w:r w:rsidR="009934AF">
        <w:rPr>
          <w:rFonts w:asciiTheme="minorEastAsia" w:eastAsiaTheme="minorEastAsia" w:hAnsiTheme="minorEastAsia" w:hint="eastAsia"/>
          <w:sz w:val="22"/>
          <w:szCs w:val="22"/>
        </w:rPr>
        <w:t xml:space="preserve">　　　　65</w:t>
      </w:r>
    </w:p>
    <w:p w:rsidR="00DB4DE9" w:rsidRPr="00DB4DE9" w:rsidRDefault="00DB4DE9" w:rsidP="00DB4DE9">
      <w:pPr>
        <w:ind w:firstLineChars="100" w:firstLine="220"/>
        <w:rPr>
          <w:rFonts w:asciiTheme="minorEastAsia" w:eastAsiaTheme="minorEastAsia" w:hAnsiTheme="minorEastAsia"/>
          <w:sz w:val="22"/>
          <w:szCs w:val="22"/>
        </w:rPr>
      </w:pPr>
      <w:r w:rsidRPr="00DB4DE9">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12　</w:t>
      </w:r>
      <w:r w:rsidRPr="00DB4DE9">
        <w:rPr>
          <w:rFonts w:asciiTheme="minorEastAsia" w:eastAsiaTheme="minorEastAsia" w:hAnsiTheme="minorEastAsia" w:hint="eastAsia"/>
          <w:sz w:val="22"/>
          <w:szCs w:val="22"/>
        </w:rPr>
        <w:t>機能継続・早期復旧を可能とする大地震対策建築モデルの開発</w:t>
      </w:r>
    </w:p>
    <w:p w:rsidR="00DB4DE9" w:rsidRDefault="00DB4DE9" w:rsidP="00DB4DE9">
      <w:pPr>
        <w:ind w:firstLineChars="500" w:firstLine="1100"/>
        <w:rPr>
          <w:rFonts w:asciiTheme="minorEastAsia" w:eastAsiaTheme="minorEastAsia" w:hAnsiTheme="minorEastAsia"/>
          <w:sz w:val="22"/>
          <w:szCs w:val="22"/>
        </w:rPr>
      </w:pPr>
      <w:r w:rsidRPr="00DB4DE9">
        <w:rPr>
          <w:rFonts w:asciiTheme="minorEastAsia" w:eastAsiaTheme="minorEastAsia" w:hAnsiTheme="minorEastAsia" w:hint="eastAsia"/>
          <w:sz w:val="22"/>
          <w:szCs w:val="22"/>
        </w:rPr>
        <w:t>～設備施設の耐震性能向上～</w:t>
      </w:r>
    </w:p>
    <w:p w:rsidR="00DB4DE9" w:rsidRPr="00DB4DE9" w:rsidRDefault="00DB4DE9" w:rsidP="00DB4DE9">
      <w:pPr>
        <w:ind w:firstLineChars="500" w:firstLine="1100"/>
        <w:rPr>
          <w:rFonts w:asciiTheme="minorEastAsia" w:eastAsiaTheme="minorEastAsia" w:hAnsiTheme="minorEastAsia"/>
          <w:sz w:val="22"/>
          <w:szCs w:val="22"/>
        </w:rPr>
      </w:pPr>
      <w:r w:rsidRPr="00DB4DE9">
        <w:rPr>
          <w:rFonts w:asciiTheme="minorEastAsia" w:eastAsiaTheme="minorEastAsia" w:hAnsiTheme="minorEastAsia" w:hint="eastAsia"/>
          <w:sz w:val="22"/>
          <w:szCs w:val="22"/>
        </w:rPr>
        <w:t>西川　豊宏</w:t>
      </w:r>
      <w:r w:rsidR="00323B7B">
        <w:rPr>
          <w:rFonts w:asciiTheme="minorEastAsia" w:eastAsiaTheme="minorEastAsia" w:hAnsiTheme="minorEastAsia" w:hint="eastAsia"/>
          <w:sz w:val="22"/>
          <w:szCs w:val="22"/>
        </w:rPr>
        <w:t xml:space="preserve">                                                               69</w:t>
      </w:r>
    </w:p>
    <w:p w:rsidR="00DB4DE9" w:rsidRPr="00DB4DE9" w:rsidRDefault="00DB4DE9" w:rsidP="00DB4DE9">
      <w:pPr>
        <w:ind w:firstLineChars="100" w:firstLine="220"/>
        <w:rPr>
          <w:rFonts w:asciiTheme="minorEastAsia" w:eastAsiaTheme="minorEastAsia" w:hAnsiTheme="minorEastAsia"/>
          <w:bCs/>
          <w:sz w:val="22"/>
          <w:szCs w:val="22"/>
        </w:rPr>
      </w:pPr>
      <w:r w:rsidRPr="00DB4DE9">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13　</w:t>
      </w:r>
      <w:r w:rsidRPr="00DB4DE9">
        <w:rPr>
          <w:rFonts w:asciiTheme="minorEastAsia" w:eastAsiaTheme="minorEastAsia" w:hAnsiTheme="minorEastAsia" w:hint="eastAsia"/>
          <w:sz w:val="22"/>
          <w:szCs w:val="22"/>
        </w:rPr>
        <w:t>地表地震断層ごく近傍の強震動特性，および，断層ズレによる建物被害</w:t>
      </w:r>
    </w:p>
    <w:p w:rsidR="00607DEA" w:rsidRPr="00323B7B" w:rsidRDefault="00DB4DE9" w:rsidP="00323B7B">
      <w:pPr>
        <w:ind w:firstLineChars="500" w:firstLine="1100"/>
        <w:rPr>
          <w:rFonts w:asciiTheme="minorEastAsia" w:eastAsiaTheme="minorEastAsia" w:hAnsiTheme="minorEastAsia"/>
          <w:bCs/>
          <w:sz w:val="22"/>
          <w:szCs w:val="22"/>
        </w:rPr>
      </w:pPr>
      <w:r>
        <w:rPr>
          <w:rFonts w:asciiTheme="minorEastAsia" w:eastAsiaTheme="minorEastAsia" w:hAnsiTheme="minorEastAsia" w:hint="eastAsia"/>
          <w:bCs/>
          <w:sz w:val="22"/>
          <w:szCs w:val="22"/>
        </w:rPr>
        <w:t>久田　嘉章</w:t>
      </w:r>
      <w:r w:rsidR="00323B7B">
        <w:rPr>
          <w:rFonts w:asciiTheme="minorEastAsia" w:eastAsiaTheme="minorEastAsia" w:hAnsiTheme="minorEastAsia" w:hint="eastAsia"/>
          <w:bCs/>
          <w:sz w:val="22"/>
          <w:szCs w:val="22"/>
        </w:rPr>
        <w:t xml:space="preserve">                                                               73</w:t>
      </w:r>
    </w:p>
    <w:p w:rsidR="00607DEA" w:rsidRPr="00607DEA" w:rsidRDefault="00607DEA" w:rsidP="0029364D">
      <w:pPr>
        <w:rPr>
          <w:rFonts w:ascii="ＭＳ ゴシック" w:eastAsia="ＭＳ ゴシック" w:hAnsi="Times New Roman"/>
          <w:sz w:val="24"/>
        </w:rPr>
      </w:pPr>
    </w:p>
    <w:p w:rsidR="00D95F04" w:rsidRPr="00E75DFD" w:rsidRDefault="00E42172" w:rsidP="00E42172">
      <w:pPr>
        <w:spacing w:line="280" w:lineRule="exact"/>
        <w:rPr>
          <w:rFonts w:asciiTheme="majorEastAsia" w:eastAsiaTheme="majorEastAsia" w:hAnsiTheme="majorEastAsia" w:cstheme="minorBidi"/>
          <w:sz w:val="22"/>
          <w:szCs w:val="22"/>
        </w:rPr>
      </w:pPr>
      <w:r w:rsidRPr="00E75DFD">
        <w:rPr>
          <w:rFonts w:asciiTheme="majorEastAsia" w:eastAsiaTheme="majorEastAsia" w:hAnsiTheme="majorEastAsia" w:hint="eastAsia"/>
          <w:sz w:val="22"/>
          <w:szCs w:val="22"/>
        </w:rPr>
        <w:t xml:space="preserve">テーマ３　</w:t>
      </w:r>
      <w:r w:rsidRPr="00E75DFD">
        <w:rPr>
          <w:rFonts w:asciiTheme="majorEastAsia" w:eastAsiaTheme="majorEastAsia" w:hAnsiTheme="majorEastAsia" w:cstheme="minorBidi" w:hint="eastAsia"/>
          <w:sz w:val="22"/>
          <w:szCs w:val="22"/>
        </w:rPr>
        <w:t>「エリア防災拠点をつなぐ自立移動式災害対応支援ユニットの開発」</w:t>
      </w:r>
    </w:p>
    <w:p w:rsidR="00C7149C" w:rsidRPr="00C7149C" w:rsidRDefault="00D95F04" w:rsidP="00C7149C">
      <w:pPr>
        <w:ind w:firstLineChars="100" w:firstLine="220"/>
        <w:rPr>
          <w:rFonts w:asciiTheme="minorEastAsia" w:eastAsiaTheme="minorEastAsia" w:hAnsiTheme="minorEastAsia"/>
          <w:sz w:val="22"/>
          <w:szCs w:val="22"/>
        </w:rPr>
      </w:pPr>
      <w:r w:rsidRPr="000B20B9">
        <w:rPr>
          <w:rFonts w:asciiTheme="minorEastAsia" w:eastAsiaTheme="minorEastAsia" w:hAnsiTheme="minorEastAsia" w:hint="eastAsia"/>
          <w:sz w:val="22"/>
          <w:szCs w:val="22"/>
        </w:rPr>
        <w:t>３</w:t>
      </w:r>
      <w:r w:rsidR="00CF23A3">
        <w:rPr>
          <w:rFonts w:asciiTheme="minorEastAsia" w:eastAsiaTheme="minorEastAsia" w:hAnsiTheme="minorEastAsia" w:hint="eastAsia"/>
          <w:sz w:val="22"/>
          <w:szCs w:val="22"/>
        </w:rPr>
        <w:t>-</w:t>
      </w:r>
      <w:r w:rsidRPr="000B20B9">
        <w:rPr>
          <w:rFonts w:asciiTheme="minorEastAsia" w:eastAsiaTheme="minorEastAsia" w:hAnsiTheme="minorEastAsia" w:hint="eastAsia"/>
          <w:sz w:val="22"/>
          <w:szCs w:val="22"/>
        </w:rPr>
        <w:t>１</w:t>
      </w:r>
      <w:r w:rsidR="004D4829">
        <w:rPr>
          <w:rFonts w:asciiTheme="minorEastAsia" w:eastAsiaTheme="minorEastAsia" w:hAnsiTheme="minorEastAsia" w:hint="eastAsia"/>
          <w:sz w:val="22"/>
          <w:szCs w:val="22"/>
        </w:rPr>
        <w:t xml:space="preserve">　</w:t>
      </w:r>
      <w:r w:rsidR="00C7149C" w:rsidRPr="00C7149C">
        <w:rPr>
          <w:rFonts w:asciiTheme="minorEastAsia" w:eastAsiaTheme="minorEastAsia" w:hAnsiTheme="minorEastAsia" w:cs="Arial"/>
          <w:sz w:val="22"/>
          <w:szCs w:val="22"/>
        </w:rPr>
        <w:t>D-ZEV</w:t>
      </w:r>
      <w:r w:rsidR="00C7149C" w:rsidRPr="00C7149C">
        <w:rPr>
          <w:rFonts w:asciiTheme="minorEastAsia" w:eastAsiaTheme="minorEastAsia" w:hAnsiTheme="minorEastAsia"/>
          <w:sz w:val="22"/>
          <w:szCs w:val="22"/>
        </w:rPr>
        <w:t>を</w:t>
      </w:r>
      <w:r w:rsidR="00C7149C" w:rsidRPr="00C7149C">
        <w:rPr>
          <w:rFonts w:asciiTheme="minorEastAsia" w:eastAsiaTheme="minorEastAsia" w:hAnsiTheme="minorEastAsia" w:hint="eastAsia"/>
          <w:sz w:val="22"/>
          <w:szCs w:val="22"/>
        </w:rPr>
        <w:t>利用した</w:t>
      </w:r>
      <w:r w:rsidR="00C7149C" w:rsidRPr="00C7149C">
        <w:rPr>
          <w:rFonts w:asciiTheme="minorEastAsia" w:eastAsiaTheme="minorEastAsia" w:hAnsiTheme="minorEastAsia"/>
          <w:sz w:val="22"/>
          <w:szCs w:val="22"/>
        </w:rPr>
        <w:t>環境防災情報</w:t>
      </w:r>
      <w:r w:rsidR="00C7149C" w:rsidRPr="00C7149C">
        <w:rPr>
          <w:rFonts w:asciiTheme="minorEastAsia" w:eastAsiaTheme="minorEastAsia" w:hAnsiTheme="minorEastAsia" w:hint="eastAsia"/>
          <w:sz w:val="22"/>
          <w:szCs w:val="22"/>
        </w:rPr>
        <w:t>伝達</w:t>
      </w:r>
      <w:r w:rsidR="00C7149C" w:rsidRPr="00C7149C">
        <w:rPr>
          <w:rFonts w:asciiTheme="minorEastAsia" w:eastAsiaTheme="minorEastAsia" w:hAnsiTheme="minorEastAsia"/>
          <w:sz w:val="22"/>
          <w:szCs w:val="22"/>
        </w:rPr>
        <w:t>システムの構築</w:t>
      </w:r>
    </w:p>
    <w:p w:rsidR="005A7291" w:rsidRPr="00C7149C" w:rsidRDefault="004D4829" w:rsidP="00C7149C">
      <w:pPr>
        <w:ind w:firstLineChars="500" w:firstLine="1100"/>
        <w:jc w:val="left"/>
        <w:rPr>
          <w:rFonts w:asciiTheme="minorEastAsia" w:eastAsiaTheme="minorEastAsia" w:hAnsiTheme="minorEastAsia"/>
          <w:sz w:val="22"/>
          <w:szCs w:val="22"/>
        </w:rPr>
      </w:pPr>
      <w:r w:rsidRPr="00C7149C">
        <w:rPr>
          <w:rFonts w:asciiTheme="minorEastAsia" w:eastAsiaTheme="minorEastAsia" w:hAnsiTheme="minorEastAsia" w:cs="ＭＳ 明朝" w:hint="eastAsia"/>
          <w:sz w:val="22"/>
          <w:szCs w:val="22"/>
        </w:rPr>
        <w:t>中島</w:t>
      </w:r>
      <w:r w:rsidRPr="00C7149C">
        <w:rPr>
          <w:rFonts w:asciiTheme="minorEastAsia" w:eastAsiaTheme="minorEastAsia" w:hAnsiTheme="minorEastAsia" w:cs="ＭＳ 明朝"/>
          <w:sz w:val="22"/>
          <w:szCs w:val="22"/>
        </w:rPr>
        <w:t>裕輔</w:t>
      </w:r>
      <w:r w:rsidR="002E083B" w:rsidRPr="00C7149C">
        <w:rPr>
          <w:rFonts w:asciiTheme="minorEastAsia" w:eastAsiaTheme="minorEastAsia" w:hAnsiTheme="minorEastAsia" w:hint="eastAsia"/>
          <w:sz w:val="22"/>
          <w:szCs w:val="22"/>
          <w:vertAlign w:val="superscript"/>
        </w:rPr>
        <w:t xml:space="preserve"> </w:t>
      </w:r>
      <w:r w:rsidR="002E083B" w:rsidRPr="00C7149C">
        <w:rPr>
          <w:rFonts w:asciiTheme="minorEastAsia" w:eastAsiaTheme="minorEastAsia" w:hAnsiTheme="minorEastAsia" w:cs="ＭＳ 明朝" w:hint="eastAsia"/>
          <w:sz w:val="22"/>
          <w:szCs w:val="22"/>
        </w:rPr>
        <w:t xml:space="preserve"> </w:t>
      </w:r>
      <w:r w:rsidR="00C7149C" w:rsidRPr="00C7149C">
        <w:rPr>
          <w:rFonts w:asciiTheme="minorEastAsia" w:eastAsiaTheme="minorEastAsia" w:hAnsiTheme="minorEastAsia" w:hint="eastAsia"/>
          <w:sz w:val="22"/>
          <w:szCs w:val="22"/>
        </w:rPr>
        <w:t>水野</w:t>
      </w:r>
      <w:r w:rsidR="00C7149C" w:rsidRPr="00C7149C">
        <w:rPr>
          <w:rFonts w:asciiTheme="minorEastAsia" w:eastAsiaTheme="minorEastAsia" w:hAnsiTheme="minorEastAsia"/>
          <w:sz w:val="22"/>
          <w:szCs w:val="22"/>
        </w:rPr>
        <w:t>修</w:t>
      </w:r>
      <w:r w:rsidR="00C7149C" w:rsidRPr="00C7149C">
        <w:rPr>
          <w:rFonts w:asciiTheme="minorEastAsia" w:eastAsiaTheme="minorEastAsia" w:hAnsiTheme="minorEastAsia" w:hint="eastAsia"/>
          <w:sz w:val="22"/>
          <w:szCs w:val="22"/>
        </w:rPr>
        <w:t xml:space="preserve"> 野呂康宏 </w:t>
      </w:r>
      <w:r w:rsidRPr="00C7149C">
        <w:rPr>
          <w:rFonts w:asciiTheme="minorEastAsia" w:eastAsiaTheme="minorEastAsia" w:hAnsiTheme="minorEastAsia" w:cs="ＭＳ 明朝" w:hint="eastAsia"/>
          <w:sz w:val="22"/>
          <w:szCs w:val="22"/>
        </w:rPr>
        <w:t>横山計三</w:t>
      </w:r>
      <w:r w:rsidR="002E083B" w:rsidRPr="00C7149C">
        <w:rPr>
          <w:rFonts w:asciiTheme="minorEastAsia" w:eastAsiaTheme="minorEastAsia" w:hAnsiTheme="minorEastAsia" w:hint="eastAsia"/>
          <w:sz w:val="22"/>
          <w:szCs w:val="22"/>
          <w:vertAlign w:val="superscript"/>
        </w:rPr>
        <w:t xml:space="preserve"> </w:t>
      </w:r>
      <w:r w:rsidR="002E083B" w:rsidRPr="00C7149C">
        <w:rPr>
          <w:rFonts w:asciiTheme="minorEastAsia" w:eastAsiaTheme="minorEastAsia" w:hAnsiTheme="minorEastAsia" w:hint="eastAsia"/>
          <w:sz w:val="22"/>
          <w:szCs w:val="22"/>
        </w:rPr>
        <w:t xml:space="preserve"> </w:t>
      </w:r>
      <w:r w:rsidR="00C7149C" w:rsidRPr="00C7149C">
        <w:rPr>
          <w:rFonts w:asciiTheme="minorEastAsia" w:eastAsiaTheme="minorEastAsia" w:hAnsiTheme="minorEastAsia" w:cs="ＭＳ 明朝" w:hint="eastAsia"/>
          <w:sz w:val="22"/>
          <w:szCs w:val="22"/>
        </w:rPr>
        <w:t>富樫</w:t>
      </w:r>
      <w:r w:rsidR="00C7149C" w:rsidRPr="00C7149C">
        <w:rPr>
          <w:rFonts w:asciiTheme="minorEastAsia" w:eastAsiaTheme="minorEastAsia" w:hAnsiTheme="minorEastAsia" w:cs="ＭＳ 明朝"/>
          <w:sz w:val="22"/>
          <w:szCs w:val="22"/>
        </w:rPr>
        <w:t>英介</w:t>
      </w:r>
      <w:r w:rsidR="00C7149C" w:rsidRPr="00C7149C">
        <w:rPr>
          <w:rFonts w:asciiTheme="minorEastAsia" w:eastAsiaTheme="minorEastAsia" w:hAnsiTheme="minorEastAsia" w:cs="ＭＳ 明朝" w:hint="eastAsia"/>
          <w:sz w:val="22"/>
          <w:szCs w:val="22"/>
        </w:rPr>
        <w:t xml:space="preserve"> </w:t>
      </w:r>
      <w:r w:rsidR="00A96A0E" w:rsidRPr="00C7149C">
        <w:rPr>
          <w:rFonts w:asciiTheme="minorEastAsia" w:eastAsiaTheme="minorEastAsia" w:hAnsiTheme="minorEastAsia" w:hint="eastAsia"/>
          <w:sz w:val="22"/>
          <w:szCs w:val="22"/>
        </w:rPr>
        <w:t>柳 宇</w:t>
      </w:r>
      <w:r w:rsidR="002E083B"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002E083B"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cs="ＭＳ 明朝" w:hint="eastAsia"/>
          <w:sz w:val="22"/>
          <w:szCs w:val="22"/>
        </w:rPr>
        <w:t xml:space="preserve">      81</w:t>
      </w:r>
      <w:r w:rsidR="00D813A5" w:rsidRPr="00C7149C">
        <w:rPr>
          <w:rFonts w:asciiTheme="minorEastAsia" w:eastAsiaTheme="minorEastAsia" w:hAnsiTheme="minorEastAsia" w:cs="ＭＳ 明朝" w:hint="eastAsia"/>
          <w:sz w:val="22"/>
          <w:szCs w:val="22"/>
        </w:rPr>
        <w:t xml:space="preserve">                </w:t>
      </w:r>
    </w:p>
    <w:p w:rsidR="005A7291" w:rsidRPr="00C7149C" w:rsidRDefault="005A7291" w:rsidP="005A7291">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w:t>
      </w:r>
      <w:r w:rsidR="00CF23A3" w:rsidRPr="00C7149C">
        <w:rPr>
          <w:rFonts w:asciiTheme="minorEastAsia" w:eastAsiaTheme="minorEastAsia" w:hAnsiTheme="minorEastAsia" w:hint="eastAsia"/>
          <w:sz w:val="22"/>
          <w:szCs w:val="22"/>
        </w:rPr>
        <w:t>-</w:t>
      </w:r>
      <w:r w:rsidRPr="00C7149C">
        <w:rPr>
          <w:rFonts w:asciiTheme="minorEastAsia" w:eastAsiaTheme="minorEastAsia" w:hAnsiTheme="minorEastAsia" w:hint="eastAsia"/>
          <w:sz w:val="22"/>
          <w:szCs w:val="22"/>
        </w:rPr>
        <w:t xml:space="preserve">２　</w:t>
      </w:r>
      <w:r w:rsidR="00C7149C" w:rsidRPr="00C7149C">
        <w:rPr>
          <w:rFonts w:asciiTheme="minorEastAsia" w:eastAsiaTheme="minorEastAsia" w:hAnsiTheme="minorEastAsia" w:hint="eastAsia"/>
          <w:sz w:val="22"/>
          <w:szCs w:val="22"/>
        </w:rPr>
        <w:t>自立移動式災害対策支援ユニットにおける情報提供方式の開発</w:t>
      </w:r>
    </w:p>
    <w:p w:rsidR="004D4829" w:rsidRPr="00C7149C" w:rsidRDefault="005F41B5" w:rsidP="00B26A78">
      <w:pPr>
        <w:ind w:firstLineChars="500" w:firstLine="110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水野</w:t>
      </w:r>
      <w:r w:rsidR="005A7291" w:rsidRPr="00C7149C">
        <w:rPr>
          <w:rFonts w:asciiTheme="minorEastAsia" w:eastAsiaTheme="minorEastAsia" w:hAnsiTheme="minorEastAsia" w:hint="eastAsia"/>
          <w:sz w:val="22"/>
          <w:szCs w:val="22"/>
        </w:rPr>
        <w:t>修</w:t>
      </w:r>
      <w:r w:rsidR="00D279A2" w:rsidRPr="00C7149C">
        <w:rPr>
          <w:rFonts w:asciiTheme="minorEastAsia" w:eastAsiaTheme="minorEastAsia" w:hAnsiTheme="minorEastAsia" w:hint="eastAsia"/>
          <w:sz w:val="22"/>
          <w:szCs w:val="22"/>
        </w:rPr>
        <w:t xml:space="preserve">                                          </w:t>
      </w:r>
      <w:r w:rsidR="00B26A78">
        <w:rPr>
          <w:rFonts w:asciiTheme="minorEastAsia" w:eastAsiaTheme="minorEastAsia" w:hAnsiTheme="minorEastAsia" w:hint="eastAsia"/>
          <w:sz w:val="22"/>
          <w:szCs w:val="22"/>
        </w:rPr>
        <w:t xml:space="preserve"> </w:t>
      </w:r>
      <w:r w:rsidR="00D279A2" w:rsidRPr="00C7149C">
        <w:rPr>
          <w:rFonts w:asciiTheme="minorEastAsia" w:eastAsiaTheme="minorEastAsia" w:hAnsiTheme="minorEastAsia" w:hint="eastAsia"/>
          <w:sz w:val="22"/>
          <w:szCs w:val="22"/>
        </w:rPr>
        <w:t xml:space="preserve">                      </w:t>
      </w:r>
      <w:r w:rsidR="00FE6C34" w:rsidRPr="00C7149C">
        <w:rPr>
          <w:rFonts w:asciiTheme="minorEastAsia" w:eastAsiaTheme="minorEastAsia" w:hAnsiTheme="minorEastAsia" w:hint="eastAsia"/>
          <w:sz w:val="22"/>
          <w:szCs w:val="22"/>
        </w:rPr>
        <w:t xml:space="preserve"> </w:t>
      </w:r>
      <w:r w:rsidR="00D279A2"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85</w:t>
      </w:r>
    </w:p>
    <w:p w:rsidR="00D813A5" w:rsidRPr="00C7149C" w:rsidRDefault="00D813A5" w:rsidP="00C7149C">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３-３</w:t>
      </w:r>
      <w:r w:rsidR="00C7149C" w:rsidRPr="00C7149C">
        <w:rPr>
          <w:rFonts w:asciiTheme="minorEastAsia" w:eastAsiaTheme="minorEastAsia" w:hAnsiTheme="minorEastAsia" w:hint="eastAsia"/>
          <w:sz w:val="22"/>
          <w:szCs w:val="22"/>
        </w:rPr>
        <w:t xml:space="preserve">　自立移動式ゼロエネルギーユニット（D-ZEV）の電力供給システム</w:t>
      </w:r>
    </w:p>
    <w:p w:rsidR="00D813A5" w:rsidRPr="00C7149C" w:rsidRDefault="00D813A5" w:rsidP="00D813A5">
      <w:pPr>
        <w:ind w:right="-2"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 xml:space="preserve">　　　　野呂康宏                    </w:t>
      </w:r>
      <w:r w:rsidR="00B26A78">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sidR="00FE6C34" w:rsidRPr="00C7149C">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89</w:t>
      </w:r>
    </w:p>
    <w:p w:rsidR="00A96A0E" w:rsidRPr="00C7149C" w:rsidRDefault="004D4829" w:rsidP="00A96A0E">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w:t>
      </w:r>
      <w:r w:rsidR="00CF23A3" w:rsidRPr="00C7149C">
        <w:rPr>
          <w:rFonts w:asciiTheme="minorEastAsia" w:eastAsiaTheme="minorEastAsia" w:hAnsiTheme="minorEastAsia" w:hint="eastAsia"/>
          <w:sz w:val="22"/>
          <w:szCs w:val="22"/>
        </w:rPr>
        <w:t>-</w:t>
      </w:r>
      <w:r w:rsidR="00D813A5" w:rsidRPr="00C7149C">
        <w:rPr>
          <w:rFonts w:asciiTheme="minorEastAsia" w:eastAsiaTheme="minorEastAsia" w:hAnsiTheme="minorEastAsia" w:hint="eastAsia"/>
          <w:sz w:val="22"/>
          <w:szCs w:val="22"/>
        </w:rPr>
        <w:t>４</w:t>
      </w:r>
      <w:r w:rsidR="00A96A0E" w:rsidRPr="00C7149C">
        <w:rPr>
          <w:rFonts w:asciiTheme="minorEastAsia" w:eastAsiaTheme="minorEastAsia" w:hAnsiTheme="minorEastAsia" w:hint="eastAsia"/>
          <w:sz w:val="22"/>
          <w:szCs w:val="22"/>
        </w:rPr>
        <w:t xml:space="preserve">　簡易救護ユニット空調システムの</w:t>
      </w:r>
      <w:r w:rsidR="00FF4361">
        <w:rPr>
          <w:rFonts w:asciiTheme="minorEastAsia" w:eastAsiaTheme="minorEastAsia" w:hAnsiTheme="minorEastAsia" w:hint="eastAsia"/>
          <w:sz w:val="22"/>
          <w:szCs w:val="22"/>
        </w:rPr>
        <w:t>研究</w:t>
      </w:r>
    </w:p>
    <w:p w:rsidR="004D4829" w:rsidRPr="00C7149C" w:rsidRDefault="00A96A0E" w:rsidP="00B26A78">
      <w:pPr>
        <w:ind w:firstLineChars="500" w:firstLine="1100"/>
        <w:rPr>
          <w:rFonts w:asciiTheme="minorEastAsia" w:eastAsiaTheme="minorEastAsia" w:hAnsiTheme="minorEastAsia"/>
          <w:sz w:val="22"/>
          <w:szCs w:val="22"/>
          <w:vertAlign w:val="superscript"/>
        </w:rPr>
      </w:pPr>
      <w:r w:rsidRPr="00C7149C">
        <w:rPr>
          <w:rFonts w:asciiTheme="minorEastAsia" w:eastAsiaTheme="minorEastAsia" w:hAnsiTheme="minorEastAsia" w:hint="eastAsia"/>
          <w:sz w:val="22"/>
          <w:szCs w:val="22"/>
        </w:rPr>
        <w:t>横山計三</w:t>
      </w:r>
      <w:r w:rsidR="00E74271" w:rsidRPr="00C7149C">
        <w:rPr>
          <w:rFonts w:asciiTheme="minorEastAsia" w:eastAsiaTheme="minorEastAsia" w:hAnsiTheme="minorEastAsia" w:hint="eastAsia"/>
          <w:sz w:val="22"/>
          <w:szCs w:val="22"/>
          <w:vertAlign w:val="superscript"/>
        </w:rPr>
        <w:t xml:space="preserve"> </w:t>
      </w:r>
      <w:r w:rsidR="00E74271" w:rsidRPr="00C7149C">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富樫英介</w:t>
      </w:r>
      <w:r w:rsidR="00E74271" w:rsidRPr="00C7149C">
        <w:rPr>
          <w:rFonts w:asciiTheme="minorEastAsia" w:eastAsiaTheme="minorEastAsia" w:hAnsiTheme="minorEastAsia" w:hint="eastAsia"/>
          <w:sz w:val="22"/>
          <w:szCs w:val="22"/>
          <w:vertAlign w:val="superscript"/>
        </w:rPr>
        <w:t xml:space="preserve"> </w:t>
      </w:r>
      <w:r w:rsidR="00E74271" w:rsidRPr="00C7149C">
        <w:rPr>
          <w:rFonts w:asciiTheme="minorEastAsia" w:eastAsiaTheme="minorEastAsia" w:hAnsiTheme="minorEastAsia" w:hint="eastAsia"/>
          <w:sz w:val="22"/>
          <w:szCs w:val="22"/>
        </w:rPr>
        <w:t xml:space="preserve"> </w:t>
      </w:r>
      <w:r w:rsidRPr="00C7149C">
        <w:rPr>
          <w:rFonts w:asciiTheme="minorEastAsia" w:eastAsiaTheme="minorEastAsia" w:hAnsiTheme="minorEastAsia" w:hint="eastAsia"/>
          <w:sz w:val="22"/>
          <w:szCs w:val="22"/>
        </w:rPr>
        <w:t>中島裕輔</w:t>
      </w:r>
      <w:r w:rsidR="00E74271" w:rsidRPr="00C7149C">
        <w:rPr>
          <w:rFonts w:asciiTheme="minorEastAsia" w:eastAsiaTheme="minorEastAsia" w:hAnsiTheme="minorEastAsia" w:hint="eastAsia"/>
          <w:sz w:val="22"/>
          <w:szCs w:val="22"/>
          <w:vertAlign w:val="superscript"/>
        </w:rPr>
        <w:t xml:space="preserve"> </w:t>
      </w:r>
      <w:r w:rsidR="00E74271" w:rsidRPr="00C7149C">
        <w:rPr>
          <w:rFonts w:asciiTheme="minorEastAsia" w:eastAsiaTheme="minorEastAsia" w:hAnsiTheme="minorEastAsia" w:hint="eastAsia"/>
          <w:sz w:val="22"/>
          <w:szCs w:val="22"/>
        </w:rPr>
        <w:t xml:space="preserve"> </w:t>
      </w:r>
      <w:r w:rsidR="005163DE" w:rsidRPr="00C7149C">
        <w:rPr>
          <w:rFonts w:asciiTheme="minorEastAsia" w:eastAsiaTheme="minorEastAsia" w:hAnsiTheme="minorEastAsia" w:hint="eastAsia"/>
          <w:sz w:val="22"/>
          <w:szCs w:val="22"/>
        </w:rPr>
        <w:t>柳 宇</w:t>
      </w:r>
      <w:r w:rsidR="00D279A2"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00B26A78">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00AF30A3" w:rsidRPr="00C7149C">
        <w:rPr>
          <w:rFonts w:asciiTheme="minorEastAsia" w:eastAsiaTheme="minorEastAsia" w:hAnsiTheme="minorEastAsia" w:hint="eastAsia"/>
          <w:sz w:val="22"/>
          <w:szCs w:val="22"/>
        </w:rPr>
        <w:t xml:space="preserve">  </w:t>
      </w:r>
      <w:r w:rsidR="00D279A2"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93</w:t>
      </w:r>
    </w:p>
    <w:p w:rsidR="00567049" w:rsidRPr="00C7149C" w:rsidRDefault="00CF23A3" w:rsidP="00CF23A3">
      <w:pPr>
        <w:ind w:firstLineChars="100" w:firstLine="22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３-</w:t>
      </w:r>
      <w:r w:rsidR="00D813A5" w:rsidRPr="00C7149C">
        <w:rPr>
          <w:rFonts w:asciiTheme="minorEastAsia" w:eastAsiaTheme="minorEastAsia" w:hAnsiTheme="minorEastAsia" w:hint="eastAsia"/>
          <w:sz w:val="22"/>
          <w:szCs w:val="22"/>
        </w:rPr>
        <w:t>５</w:t>
      </w:r>
      <w:r w:rsidR="00567049" w:rsidRPr="00C7149C">
        <w:rPr>
          <w:rFonts w:asciiTheme="minorEastAsia" w:eastAsiaTheme="minorEastAsia" w:hAnsiTheme="minorEastAsia" w:hint="eastAsia"/>
          <w:sz w:val="22"/>
          <w:szCs w:val="22"/>
        </w:rPr>
        <w:t xml:space="preserve">　</w:t>
      </w:r>
      <w:r w:rsidR="00FF4361" w:rsidRPr="00FF4361">
        <w:rPr>
          <w:rFonts w:asciiTheme="minorEastAsia" w:eastAsiaTheme="minorEastAsia" w:hAnsiTheme="minorEastAsia" w:hint="eastAsia"/>
          <w:sz w:val="22"/>
          <w:szCs w:val="22"/>
        </w:rPr>
        <w:t>簡易救護ユニットにおける室内浮遊粒子の制御に関する実証</w:t>
      </w:r>
      <w:bookmarkStart w:id="0" w:name="_GoBack"/>
      <w:bookmarkEnd w:id="0"/>
    </w:p>
    <w:p w:rsidR="00C70E85" w:rsidRPr="00C7149C" w:rsidRDefault="00B11563" w:rsidP="00B26A78">
      <w:pPr>
        <w:ind w:firstLineChars="500" w:firstLine="1100"/>
        <w:rPr>
          <w:rFonts w:asciiTheme="minorEastAsia" w:eastAsiaTheme="minorEastAsia" w:hAnsiTheme="minorEastAsia"/>
          <w:sz w:val="22"/>
          <w:szCs w:val="22"/>
        </w:rPr>
      </w:pPr>
      <w:r w:rsidRPr="00C7149C">
        <w:rPr>
          <w:rFonts w:asciiTheme="minorEastAsia" w:eastAsiaTheme="minorEastAsia" w:hAnsiTheme="minorEastAsia" w:hint="eastAsia"/>
          <w:sz w:val="22"/>
          <w:szCs w:val="22"/>
        </w:rPr>
        <w:t>柳 宇</w:t>
      </w:r>
      <w:r w:rsidR="00AF30A3" w:rsidRPr="00C7149C">
        <w:rPr>
          <w:rFonts w:asciiTheme="minorEastAsia" w:eastAsiaTheme="minorEastAsia" w:hAnsiTheme="minorEastAsia" w:hint="eastAsia"/>
          <w:sz w:val="22"/>
          <w:szCs w:val="22"/>
        </w:rPr>
        <w:t xml:space="preserve">  </w:t>
      </w:r>
      <w:r w:rsidR="00C7149C" w:rsidRPr="00C7149C">
        <w:rPr>
          <w:rFonts w:asciiTheme="minorEastAsia" w:eastAsiaTheme="minorEastAsia" w:hAnsiTheme="minorEastAsia" w:cs="ＭＳ 明朝" w:hint="eastAsia"/>
          <w:sz w:val="22"/>
          <w:szCs w:val="22"/>
        </w:rPr>
        <w:t xml:space="preserve">富樫英介  </w:t>
      </w:r>
      <w:r w:rsidR="00C7149C" w:rsidRPr="00C7149C">
        <w:rPr>
          <w:rFonts w:asciiTheme="minorEastAsia" w:eastAsiaTheme="minorEastAsia" w:hAnsiTheme="minorEastAsia" w:hint="eastAsia"/>
          <w:sz w:val="22"/>
          <w:szCs w:val="22"/>
        </w:rPr>
        <w:t>横山計三</w:t>
      </w:r>
      <w:r w:rsidR="00C7149C">
        <w:rPr>
          <w:rFonts w:asciiTheme="minorEastAsia" w:eastAsiaTheme="minorEastAsia" w:hAnsiTheme="minorEastAsia" w:hint="eastAsia"/>
          <w:sz w:val="22"/>
          <w:szCs w:val="22"/>
        </w:rPr>
        <w:t xml:space="preserve"> </w:t>
      </w:r>
      <w:r w:rsidR="00C7149C" w:rsidRPr="00C7149C">
        <w:rPr>
          <w:rFonts w:asciiTheme="minorEastAsia" w:eastAsiaTheme="minorEastAsia" w:hAnsiTheme="minorEastAsia" w:hint="eastAsia"/>
          <w:sz w:val="22"/>
          <w:szCs w:val="22"/>
        </w:rPr>
        <w:t xml:space="preserve"> </w:t>
      </w:r>
      <w:r w:rsidR="005F41B5" w:rsidRPr="00C7149C">
        <w:rPr>
          <w:rFonts w:asciiTheme="minorEastAsia" w:eastAsiaTheme="minorEastAsia" w:hAnsiTheme="minorEastAsia" w:hint="eastAsia"/>
          <w:sz w:val="22"/>
          <w:szCs w:val="22"/>
        </w:rPr>
        <w:t>中島裕輔</w:t>
      </w:r>
      <w:r w:rsidR="00E74271" w:rsidRPr="00C7149C">
        <w:rPr>
          <w:rFonts w:asciiTheme="minorEastAsia" w:eastAsiaTheme="minorEastAsia" w:hAnsiTheme="minorEastAsia" w:hint="eastAsia"/>
          <w:sz w:val="22"/>
          <w:szCs w:val="22"/>
          <w:vertAlign w:val="superscript"/>
        </w:rPr>
        <w:t xml:space="preserve"> </w:t>
      </w:r>
      <w:r w:rsidR="00E74271" w:rsidRPr="00C7149C">
        <w:rPr>
          <w:rFonts w:asciiTheme="minorEastAsia" w:eastAsiaTheme="minorEastAsia" w:hAnsiTheme="minorEastAsia" w:cs="ＭＳ 明朝" w:hint="eastAsia"/>
          <w:sz w:val="22"/>
          <w:szCs w:val="22"/>
        </w:rPr>
        <w:t xml:space="preserve"> </w:t>
      </w:r>
      <w:r w:rsidR="00AF30A3" w:rsidRPr="00C7149C">
        <w:rPr>
          <w:rFonts w:asciiTheme="minorEastAsia" w:eastAsiaTheme="minorEastAsia" w:hAnsiTheme="minorEastAsia" w:cs="ＭＳ 明朝" w:hint="eastAsia"/>
          <w:sz w:val="22"/>
          <w:szCs w:val="22"/>
        </w:rPr>
        <w:t xml:space="preserve"> </w:t>
      </w:r>
      <w:r w:rsidR="00D279A2"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00B26A78">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 xml:space="preserve">              </w:t>
      </w:r>
      <w:r w:rsidR="00D279A2" w:rsidRPr="00C7149C">
        <w:rPr>
          <w:rFonts w:asciiTheme="minorEastAsia" w:eastAsiaTheme="minorEastAsia" w:hAnsiTheme="minorEastAsia" w:hint="eastAsia"/>
          <w:sz w:val="22"/>
          <w:szCs w:val="22"/>
        </w:rPr>
        <w:t xml:space="preserve"> </w:t>
      </w:r>
      <w:r w:rsidR="00C7149C">
        <w:rPr>
          <w:rFonts w:asciiTheme="minorEastAsia" w:eastAsiaTheme="minorEastAsia" w:hAnsiTheme="minorEastAsia" w:hint="eastAsia"/>
          <w:sz w:val="22"/>
          <w:szCs w:val="22"/>
        </w:rPr>
        <w:t>99</w:t>
      </w:r>
    </w:p>
    <w:p w:rsidR="00D95F04" w:rsidRPr="00C7149C" w:rsidRDefault="00D95F04" w:rsidP="00C60039">
      <w:pPr>
        <w:ind w:right="-2"/>
        <w:rPr>
          <w:rFonts w:asciiTheme="minorEastAsia" w:eastAsiaTheme="minorEastAsia" w:hAnsiTheme="minorEastAsia"/>
          <w:sz w:val="22"/>
          <w:szCs w:val="22"/>
        </w:rPr>
      </w:pPr>
    </w:p>
    <w:p w:rsidR="00C70E85" w:rsidRPr="00E75DFD" w:rsidRDefault="00C70E85" w:rsidP="00412453">
      <w:pPr>
        <w:tabs>
          <w:tab w:val="left" w:pos="70"/>
          <w:tab w:val="left" w:pos="1560"/>
          <w:tab w:val="left" w:pos="9072"/>
        </w:tabs>
        <w:spacing w:line="280" w:lineRule="exact"/>
        <w:rPr>
          <w:rFonts w:asciiTheme="majorEastAsia" w:eastAsiaTheme="majorEastAsia" w:hAnsiTheme="majorEastAsia"/>
          <w:sz w:val="22"/>
          <w:szCs w:val="22"/>
        </w:rPr>
      </w:pPr>
      <w:r w:rsidRPr="00E75DFD">
        <w:rPr>
          <w:rFonts w:asciiTheme="majorEastAsia" w:eastAsiaTheme="majorEastAsia" w:hAnsiTheme="majorEastAsia" w:hint="eastAsia"/>
          <w:sz w:val="22"/>
          <w:szCs w:val="22"/>
        </w:rPr>
        <w:t>広報・普及事業</w:t>
      </w:r>
    </w:p>
    <w:p w:rsidR="00536152" w:rsidRPr="00E75DFD" w:rsidRDefault="00536152" w:rsidP="00536152">
      <w:pPr>
        <w:ind w:firstLineChars="600" w:firstLine="1260"/>
        <w:rPr>
          <w:rFonts w:ascii="ＭＳ Ｐ明朝" w:eastAsia="ＭＳ Ｐ明朝" w:hAnsi="ＭＳ Ｐ明朝"/>
          <w:color w:val="E36C0A" w:themeColor="accent6" w:themeShade="BF"/>
          <w:sz w:val="22"/>
          <w:szCs w:val="22"/>
        </w:rPr>
      </w:pPr>
      <w:r w:rsidRPr="00E75DFD">
        <w:rPr>
          <w:rFonts w:hint="eastAsia"/>
        </w:rPr>
        <w:t>佐野勇一郎</w:t>
      </w:r>
      <w:r w:rsidR="005735D3" w:rsidRPr="00E75DFD">
        <w:rPr>
          <w:rFonts w:hint="eastAsia"/>
          <w:color w:val="E36C0A" w:themeColor="accent6" w:themeShade="BF"/>
        </w:rPr>
        <w:t xml:space="preserve">                                                               </w:t>
      </w:r>
      <w:r w:rsidR="005735D3" w:rsidRPr="00E75DFD">
        <w:rPr>
          <w:rFonts w:hint="eastAsia"/>
          <w:color w:val="E36C0A" w:themeColor="accent6" w:themeShade="BF"/>
          <w:sz w:val="22"/>
          <w:szCs w:val="22"/>
        </w:rPr>
        <w:t xml:space="preserve"> </w:t>
      </w:r>
      <w:r w:rsidR="006609F1" w:rsidRPr="00E75DFD">
        <w:rPr>
          <w:rFonts w:asciiTheme="minorEastAsia" w:eastAsiaTheme="minorEastAsia" w:hAnsiTheme="minorEastAsia" w:hint="eastAsia"/>
          <w:sz w:val="22"/>
          <w:szCs w:val="22"/>
        </w:rPr>
        <w:t>10</w:t>
      </w:r>
      <w:r w:rsidR="00E0712F" w:rsidRPr="00E75DFD">
        <w:rPr>
          <w:rFonts w:asciiTheme="minorEastAsia" w:eastAsiaTheme="minorEastAsia" w:hAnsiTheme="minorEastAsia"/>
          <w:sz w:val="22"/>
          <w:szCs w:val="22"/>
        </w:rPr>
        <w:t>1</w:t>
      </w:r>
    </w:p>
    <w:p w:rsidR="004A68F3" w:rsidRPr="00E75DFD" w:rsidRDefault="004A68F3" w:rsidP="004A68F3">
      <w:pPr>
        <w:pStyle w:val="a7"/>
        <w:tabs>
          <w:tab w:val="left" w:pos="284"/>
          <w:tab w:val="left" w:pos="1560"/>
          <w:tab w:val="left" w:pos="9072"/>
        </w:tabs>
        <w:ind w:firstLineChars="100" w:firstLine="212"/>
        <w:jc w:val="both"/>
        <w:rPr>
          <w:rFonts w:asciiTheme="minorEastAsia" w:eastAsiaTheme="minorEastAsia" w:hAnsiTheme="minorEastAsia"/>
          <w:color w:val="E36C0A" w:themeColor="accent6" w:themeShade="BF"/>
          <w:spacing w:val="-4"/>
          <w:sz w:val="22"/>
          <w:szCs w:val="22"/>
        </w:rPr>
      </w:pPr>
    </w:p>
    <w:p w:rsidR="004A68F3" w:rsidRPr="00E75DFD" w:rsidRDefault="004A68F3" w:rsidP="004A68F3">
      <w:pPr>
        <w:spacing w:line="280" w:lineRule="exact"/>
        <w:rPr>
          <w:rFonts w:asciiTheme="majorEastAsia" w:eastAsiaTheme="majorEastAsia" w:hAnsiTheme="majorEastAsia"/>
          <w:sz w:val="22"/>
          <w:szCs w:val="22"/>
        </w:rPr>
      </w:pPr>
      <w:r w:rsidRPr="00E75DFD">
        <w:rPr>
          <w:rFonts w:asciiTheme="majorEastAsia" w:eastAsiaTheme="majorEastAsia" w:hAnsiTheme="majorEastAsia" w:hint="eastAsia"/>
          <w:sz w:val="22"/>
          <w:szCs w:val="22"/>
        </w:rPr>
        <w:t>資料1：平成</w:t>
      </w:r>
      <w:r w:rsidR="002B0E31" w:rsidRPr="00E75DFD">
        <w:rPr>
          <w:rFonts w:asciiTheme="majorEastAsia" w:eastAsiaTheme="majorEastAsia" w:hAnsiTheme="majorEastAsia" w:hint="eastAsia"/>
          <w:sz w:val="22"/>
          <w:szCs w:val="22"/>
        </w:rPr>
        <w:t>３０</w:t>
      </w:r>
      <w:r w:rsidRPr="00E75DFD">
        <w:rPr>
          <w:rFonts w:asciiTheme="majorEastAsia" w:eastAsiaTheme="majorEastAsia" w:hAnsiTheme="majorEastAsia" w:hint="eastAsia"/>
          <w:sz w:val="22"/>
          <w:szCs w:val="22"/>
        </w:rPr>
        <w:t>年度・業績一覧</w:t>
      </w:r>
    </w:p>
    <w:p w:rsidR="004A68F3" w:rsidRPr="00E75DFD" w:rsidRDefault="004A68F3" w:rsidP="004A68F3">
      <w:pPr>
        <w:ind w:firstLineChars="100" w:firstLine="220"/>
        <w:rPr>
          <w:rFonts w:asciiTheme="minorEastAsia" w:eastAsiaTheme="minorEastAsia" w:hAnsiTheme="minorEastAsia"/>
          <w:sz w:val="22"/>
          <w:szCs w:val="22"/>
        </w:rPr>
      </w:pPr>
      <w:r w:rsidRPr="00E75DFD">
        <w:rPr>
          <w:rFonts w:asciiTheme="minorEastAsia" w:eastAsiaTheme="minorEastAsia" w:hAnsiTheme="minorEastAsia" w:hint="eastAsia"/>
          <w:sz w:val="22"/>
          <w:szCs w:val="22"/>
        </w:rPr>
        <w:t xml:space="preserve">テーマ１　　　　　　　　　　　　　　　　　　　　　　　　　　　　　　　　　　　　</w:t>
      </w:r>
      <w:r w:rsidR="00E0712F" w:rsidRPr="00E75DFD">
        <w:rPr>
          <w:rFonts w:asciiTheme="minorEastAsia" w:eastAsiaTheme="minorEastAsia" w:hAnsiTheme="minorEastAsia"/>
          <w:sz w:val="22"/>
          <w:szCs w:val="22"/>
        </w:rPr>
        <w:t>103</w:t>
      </w:r>
    </w:p>
    <w:p w:rsidR="004A68F3" w:rsidRPr="00E75DFD" w:rsidRDefault="004A68F3" w:rsidP="004A68F3">
      <w:pPr>
        <w:ind w:firstLineChars="100" w:firstLine="220"/>
        <w:rPr>
          <w:rFonts w:asciiTheme="minorEastAsia" w:eastAsiaTheme="minorEastAsia" w:hAnsiTheme="minorEastAsia"/>
          <w:sz w:val="22"/>
          <w:szCs w:val="22"/>
        </w:rPr>
      </w:pPr>
      <w:r w:rsidRPr="00E75DFD">
        <w:rPr>
          <w:rFonts w:asciiTheme="minorEastAsia" w:eastAsiaTheme="minorEastAsia" w:hAnsiTheme="minorEastAsia" w:hint="eastAsia"/>
          <w:sz w:val="22"/>
          <w:szCs w:val="22"/>
        </w:rPr>
        <w:t xml:space="preserve">テーマ２　　　　　　　　　　　　　　　　　　　　　　　　　　　　　　　　　　　　</w:t>
      </w:r>
      <w:r w:rsidR="002B0E31" w:rsidRPr="00E75DFD">
        <w:rPr>
          <w:rFonts w:asciiTheme="minorEastAsia" w:eastAsiaTheme="minorEastAsia" w:hAnsiTheme="minorEastAsia"/>
          <w:sz w:val="22"/>
          <w:szCs w:val="22"/>
        </w:rPr>
        <w:t>10</w:t>
      </w:r>
      <w:r w:rsidR="00B86844" w:rsidRPr="00E75DFD">
        <w:rPr>
          <w:rFonts w:asciiTheme="minorEastAsia" w:eastAsiaTheme="minorEastAsia" w:hAnsiTheme="minorEastAsia"/>
          <w:sz w:val="22"/>
          <w:szCs w:val="22"/>
        </w:rPr>
        <w:t>8</w:t>
      </w:r>
    </w:p>
    <w:p w:rsidR="004A68F3" w:rsidRPr="00E75DFD" w:rsidRDefault="004A68F3" w:rsidP="004A68F3">
      <w:pPr>
        <w:ind w:firstLineChars="100" w:firstLine="220"/>
        <w:rPr>
          <w:rFonts w:asciiTheme="minorEastAsia" w:eastAsiaTheme="minorEastAsia" w:hAnsiTheme="minorEastAsia"/>
          <w:sz w:val="22"/>
          <w:szCs w:val="22"/>
        </w:rPr>
      </w:pPr>
      <w:r w:rsidRPr="00E75DFD">
        <w:rPr>
          <w:rFonts w:asciiTheme="minorEastAsia" w:eastAsiaTheme="minorEastAsia" w:hAnsiTheme="minorEastAsia" w:hint="eastAsia"/>
          <w:sz w:val="22"/>
          <w:szCs w:val="22"/>
        </w:rPr>
        <w:t xml:space="preserve">テーマ３　　　　　　　　　　　　　　　　　　　　　　　　　　　　　　　　　　　　</w:t>
      </w:r>
      <w:r w:rsidR="002B0E31" w:rsidRPr="00E75DFD">
        <w:rPr>
          <w:rFonts w:asciiTheme="minorEastAsia" w:eastAsiaTheme="minorEastAsia" w:hAnsiTheme="minorEastAsia"/>
          <w:sz w:val="22"/>
          <w:szCs w:val="22"/>
        </w:rPr>
        <w:t>11</w:t>
      </w:r>
      <w:r w:rsidR="00B86844" w:rsidRPr="00E75DFD">
        <w:rPr>
          <w:rFonts w:asciiTheme="minorEastAsia" w:eastAsiaTheme="minorEastAsia" w:hAnsiTheme="minorEastAsia"/>
          <w:sz w:val="22"/>
          <w:szCs w:val="22"/>
        </w:rPr>
        <w:t>6</w:t>
      </w:r>
    </w:p>
    <w:p w:rsidR="004A68F3" w:rsidRPr="00E75DFD" w:rsidRDefault="004A68F3" w:rsidP="004A68F3">
      <w:pPr>
        <w:pStyle w:val="a7"/>
        <w:tabs>
          <w:tab w:val="left" w:pos="284"/>
          <w:tab w:val="left" w:pos="1560"/>
          <w:tab w:val="left" w:pos="9072"/>
        </w:tabs>
        <w:ind w:firstLineChars="100" w:firstLine="212"/>
        <w:jc w:val="both"/>
        <w:rPr>
          <w:rFonts w:asciiTheme="minorEastAsia" w:eastAsiaTheme="minorEastAsia" w:hAnsiTheme="minorEastAsia"/>
          <w:spacing w:val="-4"/>
          <w:sz w:val="22"/>
          <w:szCs w:val="22"/>
        </w:rPr>
      </w:pPr>
    </w:p>
    <w:p w:rsidR="004A68F3" w:rsidRPr="00E75DFD" w:rsidRDefault="004A68F3" w:rsidP="004A68F3">
      <w:pPr>
        <w:spacing w:line="280" w:lineRule="exact"/>
        <w:rPr>
          <w:rFonts w:asciiTheme="majorEastAsia" w:eastAsiaTheme="majorEastAsia" w:hAnsiTheme="majorEastAsia"/>
          <w:sz w:val="22"/>
          <w:szCs w:val="22"/>
        </w:rPr>
      </w:pPr>
      <w:r w:rsidRPr="00E75DFD">
        <w:rPr>
          <w:rFonts w:asciiTheme="majorEastAsia" w:eastAsiaTheme="majorEastAsia" w:hAnsiTheme="majorEastAsia" w:hint="eastAsia"/>
          <w:sz w:val="22"/>
          <w:szCs w:val="22"/>
        </w:rPr>
        <w:t>資料２：</w:t>
      </w:r>
      <w:r w:rsidR="00EE0A2B" w:rsidRPr="00E75DFD">
        <w:rPr>
          <w:rFonts w:asciiTheme="majorEastAsia" w:eastAsiaTheme="majorEastAsia" w:hAnsiTheme="majorEastAsia" w:hint="eastAsia"/>
          <w:sz w:val="22"/>
          <w:szCs w:val="22"/>
        </w:rPr>
        <w:t>平成</w:t>
      </w:r>
      <w:r w:rsidR="002B0E31" w:rsidRPr="00E75DFD">
        <w:rPr>
          <w:rFonts w:asciiTheme="majorEastAsia" w:eastAsiaTheme="majorEastAsia" w:hAnsiTheme="majorEastAsia" w:hint="eastAsia"/>
          <w:sz w:val="22"/>
          <w:szCs w:val="22"/>
        </w:rPr>
        <w:t>３０</w:t>
      </w:r>
      <w:r w:rsidR="00EE0A2B" w:rsidRPr="00E75DFD">
        <w:rPr>
          <w:rFonts w:asciiTheme="majorEastAsia" w:eastAsiaTheme="majorEastAsia" w:hAnsiTheme="majorEastAsia" w:hint="eastAsia"/>
          <w:sz w:val="22"/>
          <w:szCs w:val="22"/>
        </w:rPr>
        <w:t>年度</w:t>
      </w:r>
      <w:r w:rsidR="002B0E31" w:rsidRPr="00E75DFD">
        <w:rPr>
          <w:rFonts w:asciiTheme="majorEastAsia" w:eastAsiaTheme="majorEastAsia" w:hAnsiTheme="majorEastAsia" w:hint="eastAsia"/>
          <w:sz w:val="22"/>
          <w:szCs w:val="22"/>
        </w:rPr>
        <w:t>関連イベント</w:t>
      </w:r>
      <w:r w:rsidR="004153FB" w:rsidRPr="00E75DFD">
        <w:rPr>
          <w:rFonts w:asciiTheme="majorEastAsia" w:eastAsiaTheme="majorEastAsia" w:hAnsiTheme="majorEastAsia" w:hint="eastAsia"/>
          <w:sz w:val="22"/>
          <w:szCs w:val="22"/>
        </w:rPr>
        <w:t>資料</w:t>
      </w:r>
    </w:p>
    <w:p w:rsidR="004A68F3" w:rsidRPr="00E75DFD" w:rsidRDefault="002B0E31" w:rsidP="002B0E31">
      <w:pPr>
        <w:spacing w:line="360" w:lineRule="exact"/>
        <w:ind w:firstLineChars="100" w:firstLine="220"/>
        <w:rPr>
          <w:rFonts w:asciiTheme="minorEastAsia" w:eastAsiaTheme="minorEastAsia" w:hAnsiTheme="minorEastAsia"/>
          <w:sz w:val="22"/>
          <w:szCs w:val="22"/>
        </w:rPr>
      </w:pPr>
      <w:r w:rsidRPr="00E75DFD">
        <w:rPr>
          <w:rFonts w:asciiTheme="minorEastAsia" w:eastAsiaTheme="minorEastAsia" w:hAnsiTheme="minorEastAsia" w:hint="eastAsia"/>
          <w:sz w:val="22"/>
          <w:szCs w:val="22"/>
        </w:rPr>
        <w:t xml:space="preserve">防災WEEK 2018（新宿駅周辺防災対策協議会、2018.11.13～11.21）　　　　　　　</w:t>
      </w:r>
      <w:r w:rsidR="004A68F3" w:rsidRPr="00E75DFD">
        <w:rPr>
          <w:rFonts w:asciiTheme="minorEastAsia" w:eastAsiaTheme="minorEastAsia" w:hAnsiTheme="minorEastAsia" w:hint="eastAsia"/>
          <w:sz w:val="22"/>
          <w:szCs w:val="22"/>
        </w:rPr>
        <w:t xml:space="preserve">　　　</w:t>
      </w:r>
      <w:r w:rsidRPr="00E75DFD">
        <w:rPr>
          <w:rFonts w:asciiTheme="minorEastAsia" w:eastAsiaTheme="minorEastAsia" w:hAnsiTheme="minorEastAsia"/>
          <w:sz w:val="22"/>
          <w:szCs w:val="22"/>
        </w:rPr>
        <w:t>1</w:t>
      </w:r>
      <w:r w:rsidR="00B86844" w:rsidRPr="00E75DFD">
        <w:rPr>
          <w:rFonts w:asciiTheme="minorEastAsia" w:eastAsiaTheme="minorEastAsia" w:hAnsiTheme="minorEastAsia"/>
          <w:sz w:val="22"/>
          <w:szCs w:val="22"/>
        </w:rPr>
        <w:t>20</w:t>
      </w:r>
    </w:p>
    <w:p w:rsidR="004153FB" w:rsidRPr="00E75DFD" w:rsidRDefault="004153FB" w:rsidP="004153FB">
      <w:pPr>
        <w:spacing w:line="360" w:lineRule="exact"/>
        <w:ind w:firstLineChars="100" w:firstLine="220"/>
        <w:rPr>
          <w:rFonts w:asciiTheme="minorEastAsia" w:eastAsiaTheme="minorEastAsia" w:hAnsiTheme="minorEastAsia"/>
          <w:sz w:val="22"/>
          <w:szCs w:val="22"/>
        </w:rPr>
      </w:pPr>
      <w:r w:rsidRPr="00E75DFD">
        <w:rPr>
          <w:rFonts w:asciiTheme="minorEastAsia" w:eastAsiaTheme="minorEastAsia" w:hAnsiTheme="minorEastAsia" w:hint="eastAsia"/>
          <w:sz w:val="22"/>
          <w:szCs w:val="22"/>
        </w:rPr>
        <w:t>文部科学省 私立大学研究ブランディング事業 成果報告会</w:t>
      </w:r>
    </w:p>
    <w:p w:rsidR="004153FB" w:rsidRPr="00E75DFD" w:rsidRDefault="004153FB" w:rsidP="004153FB">
      <w:pPr>
        <w:spacing w:line="360" w:lineRule="exact"/>
        <w:ind w:firstLineChars="350" w:firstLine="770"/>
        <w:rPr>
          <w:rFonts w:asciiTheme="minorEastAsia" w:eastAsiaTheme="minorEastAsia" w:hAnsiTheme="minorEastAsia"/>
          <w:sz w:val="22"/>
          <w:szCs w:val="22"/>
        </w:rPr>
      </w:pPr>
      <w:r w:rsidRPr="00E75DFD">
        <w:rPr>
          <w:rFonts w:asciiTheme="minorEastAsia" w:eastAsiaTheme="minorEastAsia" w:hAnsiTheme="minorEastAsia" w:hint="eastAsia"/>
          <w:sz w:val="22"/>
          <w:szCs w:val="22"/>
        </w:rPr>
        <w:t>（工学院大学、201</w:t>
      </w:r>
      <w:r w:rsidRPr="00E75DFD">
        <w:rPr>
          <w:rFonts w:asciiTheme="minorEastAsia" w:eastAsiaTheme="minorEastAsia" w:hAnsiTheme="minorEastAsia"/>
          <w:sz w:val="22"/>
          <w:szCs w:val="22"/>
        </w:rPr>
        <w:t>9</w:t>
      </w:r>
      <w:r w:rsidRPr="00E75DFD">
        <w:rPr>
          <w:rFonts w:asciiTheme="minorEastAsia" w:eastAsiaTheme="minorEastAsia" w:hAnsiTheme="minorEastAsia" w:hint="eastAsia"/>
          <w:sz w:val="22"/>
          <w:szCs w:val="22"/>
        </w:rPr>
        <w:t>.</w:t>
      </w:r>
      <w:r w:rsidRPr="00E75DFD">
        <w:rPr>
          <w:rFonts w:asciiTheme="minorEastAsia" w:eastAsiaTheme="minorEastAsia" w:hAnsiTheme="minorEastAsia"/>
          <w:sz w:val="22"/>
          <w:szCs w:val="22"/>
        </w:rPr>
        <w:t>3.13</w:t>
      </w:r>
      <w:r w:rsidRPr="00E75DFD">
        <w:rPr>
          <w:rFonts w:asciiTheme="minorEastAsia" w:eastAsiaTheme="minorEastAsia" w:hAnsiTheme="minorEastAsia" w:hint="eastAsia"/>
          <w:sz w:val="22"/>
          <w:szCs w:val="22"/>
        </w:rPr>
        <w:t xml:space="preserve">）　　　　　 </w:t>
      </w:r>
      <w:r w:rsidRPr="00E75DFD">
        <w:rPr>
          <w:rFonts w:asciiTheme="minorEastAsia" w:eastAsiaTheme="minorEastAsia" w:hAnsiTheme="minorEastAsia"/>
          <w:sz w:val="22"/>
          <w:szCs w:val="22"/>
        </w:rPr>
        <w:t xml:space="preserve">                              </w:t>
      </w:r>
      <w:r w:rsidRPr="00E75DFD">
        <w:rPr>
          <w:rFonts w:asciiTheme="minorEastAsia" w:eastAsiaTheme="minorEastAsia" w:hAnsiTheme="minorEastAsia" w:hint="eastAsia"/>
          <w:sz w:val="22"/>
          <w:szCs w:val="22"/>
        </w:rPr>
        <w:t xml:space="preserve">　　 </w:t>
      </w:r>
      <w:r w:rsidRPr="00E75DFD">
        <w:rPr>
          <w:rFonts w:asciiTheme="minorEastAsia" w:eastAsiaTheme="minorEastAsia" w:hAnsiTheme="minorEastAsia"/>
          <w:sz w:val="22"/>
          <w:szCs w:val="22"/>
        </w:rPr>
        <w:t xml:space="preserve"> </w:t>
      </w:r>
      <w:r w:rsidRPr="00E75DFD">
        <w:rPr>
          <w:rFonts w:asciiTheme="minorEastAsia" w:eastAsiaTheme="minorEastAsia" w:hAnsiTheme="minorEastAsia" w:hint="eastAsia"/>
          <w:sz w:val="22"/>
          <w:szCs w:val="22"/>
        </w:rPr>
        <w:t xml:space="preserve">　　</w:t>
      </w:r>
      <w:r w:rsidRPr="00E75DFD">
        <w:rPr>
          <w:rFonts w:asciiTheme="minorEastAsia" w:eastAsiaTheme="minorEastAsia" w:hAnsiTheme="minorEastAsia"/>
          <w:sz w:val="22"/>
          <w:szCs w:val="22"/>
        </w:rPr>
        <w:t>1</w:t>
      </w:r>
      <w:r w:rsidR="008C5C50" w:rsidRPr="00E75DFD">
        <w:rPr>
          <w:rFonts w:asciiTheme="minorEastAsia" w:eastAsiaTheme="minorEastAsia" w:hAnsiTheme="minorEastAsia" w:hint="eastAsia"/>
          <w:sz w:val="22"/>
          <w:szCs w:val="22"/>
        </w:rPr>
        <w:t>2</w:t>
      </w:r>
      <w:r w:rsidR="00B86844" w:rsidRPr="00E75DFD">
        <w:rPr>
          <w:rFonts w:asciiTheme="minorEastAsia" w:eastAsiaTheme="minorEastAsia" w:hAnsiTheme="minorEastAsia"/>
          <w:sz w:val="22"/>
          <w:szCs w:val="22"/>
        </w:rPr>
        <w:t>2</w:t>
      </w:r>
    </w:p>
    <w:p w:rsidR="002B0E31" w:rsidRPr="00E75DFD" w:rsidRDefault="002B0E31" w:rsidP="002B0E31">
      <w:pPr>
        <w:spacing w:line="360" w:lineRule="exact"/>
        <w:ind w:firstLineChars="100" w:firstLine="220"/>
        <w:rPr>
          <w:rFonts w:ascii="ＭＳ 明朝" w:hAnsi="ＭＳ 明朝" w:cs="ＭＳ 明朝"/>
          <w:sz w:val="22"/>
          <w:szCs w:val="22"/>
        </w:rPr>
      </w:pPr>
      <w:r w:rsidRPr="00E75DFD">
        <w:rPr>
          <w:rFonts w:asciiTheme="minorEastAsia" w:eastAsiaTheme="minorEastAsia" w:hAnsiTheme="minorEastAsia" w:hint="eastAsia"/>
          <w:sz w:val="22"/>
          <w:szCs w:val="22"/>
        </w:rPr>
        <w:t>応急危険度判定士セミナー（東京建築</w:t>
      </w:r>
      <w:r w:rsidRPr="00E75DFD">
        <w:rPr>
          <w:rFonts w:ascii="Microsoft YaHei" w:eastAsia="Microsoft YaHei" w:hAnsi="Microsoft YaHei" w:cs="Microsoft YaHei" w:hint="eastAsia"/>
          <w:sz w:val="22"/>
          <w:szCs w:val="22"/>
        </w:rPr>
        <w:t>⼠</w:t>
      </w:r>
      <w:r w:rsidRPr="00E75DFD">
        <w:rPr>
          <w:rFonts w:ascii="ＭＳ 明朝" w:hAnsi="ＭＳ 明朝" w:cs="ＭＳ 明朝" w:hint="eastAsia"/>
          <w:sz w:val="22"/>
          <w:szCs w:val="22"/>
        </w:rPr>
        <w:t>会新宿</w:t>
      </w:r>
      <w:r w:rsidRPr="00E75DFD">
        <w:rPr>
          <w:rFonts w:ascii="Microsoft YaHei" w:eastAsia="Microsoft YaHei" w:hAnsi="Microsoft YaHei" w:cs="Microsoft YaHei" w:hint="eastAsia"/>
          <w:sz w:val="22"/>
          <w:szCs w:val="22"/>
        </w:rPr>
        <w:t>⽀</w:t>
      </w:r>
      <w:r w:rsidRPr="00E75DFD">
        <w:rPr>
          <w:rFonts w:ascii="ＭＳ 明朝" w:hAnsi="ＭＳ 明朝" w:cs="ＭＳ 明朝" w:hint="eastAsia"/>
          <w:sz w:val="22"/>
          <w:szCs w:val="22"/>
        </w:rPr>
        <w:t>部・東京都建築</w:t>
      </w:r>
      <w:r w:rsidRPr="00E75DFD">
        <w:rPr>
          <w:rFonts w:ascii="Microsoft YaHei" w:eastAsia="Microsoft YaHei" w:hAnsi="Microsoft YaHei" w:cs="Microsoft YaHei" w:hint="eastAsia"/>
          <w:sz w:val="22"/>
          <w:szCs w:val="22"/>
        </w:rPr>
        <w:t>⼠</w:t>
      </w:r>
      <w:r w:rsidRPr="00E75DFD">
        <w:rPr>
          <w:rFonts w:ascii="ＭＳ 明朝" w:hAnsi="ＭＳ 明朝" w:cs="ＭＳ 明朝" w:hint="eastAsia"/>
          <w:sz w:val="22"/>
          <w:szCs w:val="22"/>
        </w:rPr>
        <w:t>事務所協会新宿</w:t>
      </w:r>
      <w:r w:rsidRPr="00E75DFD">
        <w:rPr>
          <w:rFonts w:ascii="Microsoft YaHei" w:eastAsia="Microsoft YaHei" w:hAnsi="Microsoft YaHei" w:cs="Microsoft YaHei" w:hint="eastAsia"/>
          <w:sz w:val="22"/>
          <w:szCs w:val="22"/>
        </w:rPr>
        <w:t>⽀</w:t>
      </w:r>
      <w:r w:rsidRPr="00E75DFD">
        <w:rPr>
          <w:rFonts w:ascii="ＭＳ 明朝" w:hAnsi="ＭＳ 明朝" w:cs="ＭＳ 明朝" w:hint="eastAsia"/>
          <w:sz w:val="22"/>
          <w:szCs w:val="22"/>
        </w:rPr>
        <w:t>部</w:t>
      </w:r>
    </w:p>
    <w:p w:rsidR="002B0E31" w:rsidRPr="00E75DFD" w:rsidRDefault="002B0E31" w:rsidP="004153FB">
      <w:pPr>
        <w:spacing w:line="360" w:lineRule="exact"/>
        <w:ind w:firstLineChars="300" w:firstLine="660"/>
        <w:rPr>
          <w:rFonts w:asciiTheme="minorEastAsia" w:eastAsiaTheme="minorEastAsia" w:hAnsiTheme="minorEastAsia"/>
          <w:sz w:val="22"/>
          <w:szCs w:val="22"/>
        </w:rPr>
      </w:pPr>
      <w:r w:rsidRPr="00E75DFD">
        <w:rPr>
          <w:rFonts w:ascii="ＭＳ 明朝" w:hAnsi="ＭＳ 明朝" w:cs="ＭＳ 明朝" w:hint="eastAsia"/>
          <w:sz w:val="22"/>
          <w:szCs w:val="22"/>
        </w:rPr>
        <w:t>・</w:t>
      </w:r>
      <w:r w:rsidRPr="00E75DFD">
        <w:rPr>
          <w:rFonts w:asciiTheme="minorEastAsia" w:eastAsiaTheme="minorEastAsia" w:hAnsiTheme="minorEastAsia"/>
          <w:sz w:val="22"/>
          <w:szCs w:val="22"/>
        </w:rPr>
        <w:t xml:space="preserve">JIA </w:t>
      </w:r>
      <w:r w:rsidRPr="00E75DFD">
        <w:rPr>
          <w:rFonts w:asciiTheme="minorEastAsia" w:eastAsiaTheme="minorEastAsia" w:hAnsiTheme="minorEastAsia" w:hint="eastAsia"/>
          <w:sz w:val="22"/>
          <w:szCs w:val="22"/>
        </w:rPr>
        <w:t>新宿地域会・</w:t>
      </w:r>
      <w:r w:rsidRPr="00E75DFD">
        <w:rPr>
          <w:rFonts w:ascii="Microsoft YaHei" w:eastAsia="Microsoft YaHei" w:hAnsi="Microsoft YaHei" w:cs="Microsoft YaHei" w:hint="eastAsia"/>
          <w:sz w:val="22"/>
          <w:szCs w:val="22"/>
        </w:rPr>
        <w:t>⼯</w:t>
      </w:r>
      <w:r w:rsidRPr="00E75DFD">
        <w:rPr>
          <w:rFonts w:ascii="ＭＳ 明朝" w:hAnsi="ＭＳ 明朝" w:cs="ＭＳ 明朝" w:hint="eastAsia"/>
          <w:sz w:val="22"/>
          <w:szCs w:val="22"/>
        </w:rPr>
        <w:t>学院</w:t>
      </w:r>
      <w:r w:rsidRPr="00E75DFD">
        <w:rPr>
          <w:rFonts w:ascii="Microsoft YaHei" w:eastAsia="Microsoft YaHei" w:hAnsi="Microsoft YaHei" w:cs="Microsoft YaHei" w:hint="eastAsia"/>
          <w:sz w:val="22"/>
          <w:szCs w:val="22"/>
        </w:rPr>
        <w:t>⼤</w:t>
      </w:r>
      <w:r w:rsidRPr="00E75DFD">
        <w:rPr>
          <w:rFonts w:asciiTheme="minorEastAsia" w:eastAsiaTheme="minorEastAsia" w:hAnsiTheme="minorEastAsia" w:hint="eastAsia"/>
          <w:sz w:val="22"/>
          <w:szCs w:val="22"/>
        </w:rPr>
        <w:t>学、2019.</w:t>
      </w:r>
      <w:r w:rsidRPr="00E75DFD">
        <w:rPr>
          <w:rFonts w:asciiTheme="minorEastAsia" w:eastAsiaTheme="minorEastAsia" w:hAnsiTheme="minorEastAsia"/>
          <w:sz w:val="22"/>
          <w:szCs w:val="22"/>
        </w:rPr>
        <w:t>3</w:t>
      </w:r>
      <w:r w:rsidRPr="00E75DFD">
        <w:rPr>
          <w:rFonts w:asciiTheme="minorEastAsia" w:eastAsiaTheme="minorEastAsia" w:hAnsiTheme="minorEastAsia" w:hint="eastAsia"/>
          <w:sz w:val="22"/>
          <w:szCs w:val="22"/>
        </w:rPr>
        <w:t>.1</w:t>
      </w:r>
      <w:r w:rsidRPr="00E75DFD">
        <w:rPr>
          <w:rFonts w:asciiTheme="minorEastAsia" w:eastAsiaTheme="minorEastAsia" w:hAnsiTheme="minorEastAsia"/>
          <w:sz w:val="22"/>
          <w:szCs w:val="22"/>
        </w:rPr>
        <w:t>8</w:t>
      </w:r>
      <w:r w:rsidRPr="00E75DFD">
        <w:rPr>
          <w:rFonts w:asciiTheme="minorEastAsia" w:eastAsiaTheme="minorEastAsia" w:hAnsiTheme="minorEastAsia" w:hint="eastAsia"/>
          <w:sz w:val="22"/>
          <w:szCs w:val="22"/>
        </w:rPr>
        <w:t>）</w:t>
      </w:r>
      <w:r w:rsidR="004A68F3" w:rsidRPr="00E75DFD">
        <w:rPr>
          <w:rFonts w:asciiTheme="minorEastAsia" w:eastAsiaTheme="minorEastAsia" w:hAnsiTheme="minorEastAsia" w:hint="eastAsia"/>
          <w:sz w:val="22"/>
          <w:szCs w:val="22"/>
        </w:rPr>
        <w:t xml:space="preserve">　　　　　</w:t>
      </w:r>
      <w:r w:rsidRPr="00E75DFD">
        <w:rPr>
          <w:rFonts w:asciiTheme="minorEastAsia" w:eastAsiaTheme="minorEastAsia" w:hAnsiTheme="minorEastAsia" w:hint="eastAsia"/>
          <w:sz w:val="22"/>
          <w:szCs w:val="22"/>
        </w:rPr>
        <w:t xml:space="preserve"> </w:t>
      </w:r>
      <w:r w:rsidRPr="00E75DFD">
        <w:rPr>
          <w:rFonts w:asciiTheme="minorEastAsia" w:eastAsiaTheme="minorEastAsia" w:hAnsiTheme="minorEastAsia"/>
          <w:sz w:val="22"/>
          <w:szCs w:val="22"/>
        </w:rPr>
        <w:t xml:space="preserve"> </w:t>
      </w:r>
      <w:r w:rsidR="004A68F3" w:rsidRPr="00E75DFD">
        <w:rPr>
          <w:rFonts w:asciiTheme="minorEastAsia" w:eastAsiaTheme="minorEastAsia" w:hAnsiTheme="minorEastAsia" w:hint="eastAsia"/>
          <w:sz w:val="22"/>
          <w:szCs w:val="22"/>
        </w:rPr>
        <w:t xml:space="preserve">　　　　　　　　　　　</w:t>
      </w:r>
      <w:r w:rsidRPr="00E75DFD">
        <w:rPr>
          <w:rFonts w:asciiTheme="minorEastAsia" w:eastAsiaTheme="minorEastAsia" w:hAnsiTheme="minorEastAsia" w:hint="eastAsia"/>
          <w:sz w:val="22"/>
          <w:szCs w:val="22"/>
        </w:rPr>
        <w:t xml:space="preserve">　</w:t>
      </w:r>
      <w:r w:rsidRPr="00E75DFD">
        <w:rPr>
          <w:rFonts w:asciiTheme="minorEastAsia" w:eastAsiaTheme="minorEastAsia" w:hAnsiTheme="minorEastAsia"/>
          <w:sz w:val="22"/>
          <w:szCs w:val="22"/>
        </w:rPr>
        <w:t>1</w:t>
      </w:r>
      <w:r w:rsidR="004153FB" w:rsidRPr="00E75DFD">
        <w:rPr>
          <w:rFonts w:asciiTheme="minorEastAsia" w:eastAsiaTheme="minorEastAsia" w:hAnsiTheme="minorEastAsia"/>
          <w:sz w:val="22"/>
          <w:szCs w:val="22"/>
        </w:rPr>
        <w:t>2</w:t>
      </w:r>
      <w:r w:rsidR="00B86844" w:rsidRPr="00E75DFD">
        <w:rPr>
          <w:rFonts w:asciiTheme="minorEastAsia" w:eastAsiaTheme="minorEastAsia" w:hAnsiTheme="minorEastAsia"/>
          <w:sz w:val="22"/>
          <w:szCs w:val="22"/>
        </w:rPr>
        <w:t>3</w:t>
      </w:r>
    </w:p>
    <w:sectPr w:rsidR="002B0E31" w:rsidRPr="00E75DFD" w:rsidSect="00B95685">
      <w:pgSz w:w="11906" w:h="16838" w:code="9"/>
      <w:pgMar w:top="1560" w:right="1021"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463" w:rsidRDefault="00B91463" w:rsidP="00D95F04">
      <w:r>
        <w:separator/>
      </w:r>
    </w:p>
  </w:endnote>
  <w:endnote w:type="continuationSeparator" w:id="0">
    <w:p w:rsidR="00B91463" w:rsidRDefault="00B91463" w:rsidP="00D9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463" w:rsidRDefault="00B91463" w:rsidP="00D95F04">
      <w:r>
        <w:separator/>
      </w:r>
    </w:p>
  </w:footnote>
  <w:footnote w:type="continuationSeparator" w:id="0">
    <w:p w:rsidR="00B91463" w:rsidRDefault="00B91463" w:rsidP="00D9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06BCA"/>
    <w:multiLevelType w:val="hybridMultilevel"/>
    <w:tmpl w:val="F432E4EC"/>
    <w:lvl w:ilvl="0" w:tplc="FB62A3A2">
      <w:start w:val="1"/>
      <w:numFmt w:val="decimalFullWidth"/>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50"/>
    <w:rsid w:val="00016378"/>
    <w:rsid w:val="000202EC"/>
    <w:rsid w:val="00022F69"/>
    <w:rsid w:val="000314D4"/>
    <w:rsid w:val="00040D36"/>
    <w:rsid w:val="000413DC"/>
    <w:rsid w:val="00050889"/>
    <w:rsid w:val="00057EDF"/>
    <w:rsid w:val="000610D0"/>
    <w:rsid w:val="00067F38"/>
    <w:rsid w:val="00081DC2"/>
    <w:rsid w:val="000A1C31"/>
    <w:rsid w:val="000A30C6"/>
    <w:rsid w:val="000A3898"/>
    <w:rsid w:val="000B20B9"/>
    <w:rsid w:val="000B2978"/>
    <w:rsid w:val="000B576C"/>
    <w:rsid w:val="000B7A6D"/>
    <w:rsid w:val="000C4360"/>
    <w:rsid w:val="000C6C4B"/>
    <w:rsid w:val="000D32E3"/>
    <w:rsid w:val="000E3443"/>
    <w:rsid w:val="000E419E"/>
    <w:rsid w:val="000F1B25"/>
    <w:rsid w:val="0010027E"/>
    <w:rsid w:val="001006F7"/>
    <w:rsid w:val="001063CF"/>
    <w:rsid w:val="00115B12"/>
    <w:rsid w:val="00116E46"/>
    <w:rsid w:val="00117771"/>
    <w:rsid w:val="0012389F"/>
    <w:rsid w:val="0013738C"/>
    <w:rsid w:val="00146B26"/>
    <w:rsid w:val="001543E0"/>
    <w:rsid w:val="00156821"/>
    <w:rsid w:val="00172046"/>
    <w:rsid w:val="00173B58"/>
    <w:rsid w:val="0017601C"/>
    <w:rsid w:val="00184272"/>
    <w:rsid w:val="00187DDD"/>
    <w:rsid w:val="00187FA7"/>
    <w:rsid w:val="001A5C36"/>
    <w:rsid w:val="001A6950"/>
    <w:rsid w:val="001A758D"/>
    <w:rsid w:val="001B2A12"/>
    <w:rsid w:val="001B3243"/>
    <w:rsid w:val="001B4272"/>
    <w:rsid w:val="001C0F08"/>
    <w:rsid w:val="001C310A"/>
    <w:rsid w:val="001C792E"/>
    <w:rsid w:val="001D0977"/>
    <w:rsid w:val="001D09B0"/>
    <w:rsid w:val="001E0B02"/>
    <w:rsid w:val="001E271A"/>
    <w:rsid w:val="001E5971"/>
    <w:rsid w:val="00205E11"/>
    <w:rsid w:val="00206986"/>
    <w:rsid w:val="00211BCE"/>
    <w:rsid w:val="0021368A"/>
    <w:rsid w:val="002147DF"/>
    <w:rsid w:val="00214E60"/>
    <w:rsid w:val="002171B9"/>
    <w:rsid w:val="00232C76"/>
    <w:rsid w:val="0024596B"/>
    <w:rsid w:val="00245AB1"/>
    <w:rsid w:val="0025211F"/>
    <w:rsid w:val="00266416"/>
    <w:rsid w:val="002818E0"/>
    <w:rsid w:val="0029364D"/>
    <w:rsid w:val="002939E1"/>
    <w:rsid w:val="00294046"/>
    <w:rsid w:val="002B0E31"/>
    <w:rsid w:val="002B74A5"/>
    <w:rsid w:val="002C5B92"/>
    <w:rsid w:val="002E083B"/>
    <w:rsid w:val="002E1DF2"/>
    <w:rsid w:val="002E5AE9"/>
    <w:rsid w:val="002E6105"/>
    <w:rsid w:val="002E6D97"/>
    <w:rsid w:val="002F2D1D"/>
    <w:rsid w:val="00305B48"/>
    <w:rsid w:val="0032122C"/>
    <w:rsid w:val="00321D60"/>
    <w:rsid w:val="00323B7B"/>
    <w:rsid w:val="003262CB"/>
    <w:rsid w:val="003672EC"/>
    <w:rsid w:val="00382CD0"/>
    <w:rsid w:val="0038564F"/>
    <w:rsid w:val="00396AC9"/>
    <w:rsid w:val="003A49EE"/>
    <w:rsid w:val="003B202A"/>
    <w:rsid w:val="003B2E07"/>
    <w:rsid w:val="003B2F31"/>
    <w:rsid w:val="003C2023"/>
    <w:rsid w:val="003C69F8"/>
    <w:rsid w:val="003C78D1"/>
    <w:rsid w:val="003E2078"/>
    <w:rsid w:val="003E555A"/>
    <w:rsid w:val="003E7067"/>
    <w:rsid w:val="0040410F"/>
    <w:rsid w:val="00407E4A"/>
    <w:rsid w:val="004105C9"/>
    <w:rsid w:val="00411B3A"/>
    <w:rsid w:val="00412453"/>
    <w:rsid w:val="00413C27"/>
    <w:rsid w:val="004153FB"/>
    <w:rsid w:val="004245AB"/>
    <w:rsid w:val="00427DCF"/>
    <w:rsid w:val="00431535"/>
    <w:rsid w:val="00432127"/>
    <w:rsid w:val="00435F37"/>
    <w:rsid w:val="004363F4"/>
    <w:rsid w:val="004414EE"/>
    <w:rsid w:val="00447F81"/>
    <w:rsid w:val="00454F29"/>
    <w:rsid w:val="00457E5A"/>
    <w:rsid w:val="00480298"/>
    <w:rsid w:val="00482106"/>
    <w:rsid w:val="00493150"/>
    <w:rsid w:val="00493A0F"/>
    <w:rsid w:val="00494098"/>
    <w:rsid w:val="004A68F3"/>
    <w:rsid w:val="004D020F"/>
    <w:rsid w:val="004D4829"/>
    <w:rsid w:val="004E0B9E"/>
    <w:rsid w:val="004F7372"/>
    <w:rsid w:val="00501B00"/>
    <w:rsid w:val="0050643E"/>
    <w:rsid w:val="00513A48"/>
    <w:rsid w:val="00516203"/>
    <w:rsid w:val="005163DE"/>
    <w:rsid w:val="00523A67"/>
    <w:rsid w:val="00527042"/>
    <w:rsid w:val="00536152"/>
    <w:rsid w:val="00543DF9"/>
    <w:rsid w:val="00544C84"/>
    <w:rsid w:val="005535C0"/>
    <w:rsid w:val="00554400"/>
    <w:rsid w:val="00562588"/>
    <w:rsid w:val="00567049"/>
    <w:rsid w:val="0056709F"/>
    <w:rsid w:val="005735D3"/>
    <w:rsid w:val="00581D83"/>
    <w:rsid w:val="005A4B0A"/>
    <w:rsid w:val="005A6E98"/>
    <w:rsid w:val="005A7291"/>
    <w:rsid w:val="005B71EF"/>
    <w:rsid w:val="005B7473"/>
    <w:rsid w:val="005B7FC2"/>
    <w:rsid w:val="005D64F1"/>
    <w:rsid w:val="005E0F84"/>
    <w:rsid w:val="005E13B7"/>
    <w:rsid w:val="005E15D4"/>
    <w:rsid w:val="005F0F41"/>
    <w:rsid w:val="005F39EC"/>
    <w:rsid w:val="005F41B5"/>
    <w:rsid w:val="00607DEA"/>
    <w:rsid w:val="00625E9D"/>
    <w:rsid w:val="0063512F"/>
    <w:rsid w:val="00641FFD"/>
    <w:rsid w:val="00643D60"/>
    <w:rsid w:val="00650EED"/>
    <w:rsid w:val="006609F1"/>
    <w:rsid w:val="00674ABF"/>
    <w:rsid w:val="00682587"/>
    <w:rsid w:val="006941AF"/>
    <w:rsid w:val="00697360"/>
    <w:rsid w:val="006A0A34"/>
    <w:rsid w:val="006A1E44"/>
    <w:rsid w:val="006A2204"/>
    <w:rsid w:val="006A7AFE"/>
    <w:rsid w:val="006B6339"/>
    <w:rsid w:val="006C4A9F"/>
    <w:rsid w:val="006C7614"/>
    <w:rsid w:val="006D11F9"/>
    <w:rsid w:val="006E15F3"/>
    <w:rsid w:val="006E16E2"/>
    <w:rsid w:val="006E22C0"/>
    <w:rsid w:val="006E2B73"/>
    <w:rsid w:val="006E50CB"/>
    <w:rsid w:val="006E55EC"/>
    <w:rsid w:val="006F0B80"/>
    <w:rsid w:val="00712591"/>
    <w:rsid w:val="0071397B"/>
    <w:rsid w:val="00730FFD"/>
    <w:rsid w:val="00742120"/>
    <w:rsid w:val="007445FE"/>
    <w:rsid w:val="00744BF2"/>
    <w:rsid w:val="00752BBB"/>
    <w:rsid w:val="00756F34"/>
    <w:rsid w:val="00770C6D"/>
    <w:rsid w:val="007765E2"/>
    <w:rsid w:val="00782302"/>
    <w:rsid w:val="00782A5A"/>
    <w:rsid w:val="007855A2"/>
    <w:rsid w:val="0079078A"/>
    <w:rsid w:val="007A1D8F"/>
    <w:rsid w:val="007B3E7C"/>
    <w:rsid w:val="007C6D7E"/>
    <w:rsid w:val="007D1CC4"/>
    <w:rsid w:val="00804CAF"/>
    <w:rsid w:val="008122F5"/>
    <w:rsid w:val="00812CD3"/>
    <w:rsid w:val="00822C20"/>
    <w:rsid w:val="008309B8"/>
    <w:rsid w:val="00837703"/>
    <w:rsid w:val="00837FB5"/>
    <w:rsid w:val="008462DC"/>
    <w:rsid w:val="00852799"/>
    <w:rsid w:val="0086618B"/>
    <w:rsid w:val="008664D7"/>
    <w:rsid w:val="0086765D"/>
    <w:rsid w:val="00872694"/>
    <w:rsid w:val="008761A1"/>
    <w:rsid w:val="00890785"/>
    <w:rsid w:val="008945C6"/>
    <w:rsid w:val="00897CB2"/>
    <w:rsid w:val="008A1A79"/>
    <w:rsid w:val="008A68D5"/>
    <w:rsid w:val="008C5C50"/>
    <w:rsid w:val="008C5FE3"/>
    <w:rsid w:val="008C6F23"/>
    <w:rsid w:val="008D269C"/>
    <w:rsid w:val="008D70DE"/>
    <w:rsid w:val="008E2D5A"/>
    <w:rsid w:val="008E4D37"/>
    <w:rsid w:val="008E51CA"/>
    <w:rsid w:val="009101CA"/>
    <w:rsid w:val="00914627"/>
    <w:rsid w:val="00941664"/>
    <w:rsid w:val="009635A1"/>
    <w:rsid w:val="00964412"/>
    <w:rsid w:val="00972FC0"/>
    <w:rsid w:val="0097564B"/>
    <w:rsid w:val="00985219"/>
    <w:rsid w:val="009934AF"/>
    <w:rsid w:val="009A0768"/>
    <w:rsid w:val="009A393A"/>
    <w:rsid w:val="009A7634"/>
    <w:rsid w:val="009B2DE3"/>
    <w:rsid w:val="009D1522"/>
    <w:rsid w:val="009E6C73"/>
    <w:rsid w:val="009F1148"/>
    <w:rsid w:val="009F3D07"/>
    <w:rsid w:val="00A0725D"/>
    <w:rsid w:val="00A16683"/>
    <w:rsid w:val="00A30532"/>
    <w:rsid w:val="00A3210E"/>
    <w:rsid w:val="00A33306"/>
    <w:rsid w:val="00A358D2"/>
    <w:rsid w:val="00A40076"/>
    <w:rsid w:val="00A41E1F"/>
    <w:rsid w:val="00A65919"/>
    <w:rsid w:val="00A704A5"/>
    <w:rsid w:val="00A84511"/>
    <w:rsid w:val="00A87468"/>
    <w:rsid w:val="00A95FD3"/>
    <w:rsid w:val="00A96A0E"/>
    <w:rsid w:val="00AA5991"/>
    <w:rsid w:val="00AA7738"/>
    <w:rsid w:val="00AB015D"/>
    <w:rsid w:val="00AB0B4C"/>
    <w:rsid w:val="00AB3E2C"/>
    <w:rsid w:val="00AB6D49"/>
    <w:rsid w:val="00AC2454"/>
    <w:rsid w:val="00AE0436"/>
    <w:rsid w:val="00AE3071"/>
    <w:rsid w:val="00AF1F43"/>
    <w:rsid w:val="00AF30A3"/>
    <w:rsid w:val="00AF5182"/>
    <w:rsid w:val="00B11563"/>
    <w:rsid w:val="00B12410"/>
    <w:rsid w:val="00B21A2B"/>
    <w:rsid w:val="00B26A78"/>
    <w:rsid w:val="00B272AD"/>
    <w:rsid w:val="00B3162F"/>
    <w:rsid w:val="00B3291D"/>
    <w:rsid w:val="00B352D1"/>
    <w:rsid w:val="00B4000E"/>
    <w:rsid w:val="00B46592"/>
    <w:rsid w:val="00B4747D"/>
    <w:rsid w:val="00B50A7F"/>
    <w:rsid w:val="00B511EA"/>
    <w:rsid w:val="00B518CF"/>
    <w:rsid w:val="00B57C43"/>
    <w:rsid w:val="00B57FC4"/>
    <w:rsid w:val="00B62381"/>
    <w:rsid w:val="00B643B9"/>
    <w:rsid w:val="00B656B7"/>
    <w:rsid w:val="00B6758B"/>
    <w:rsid w:val="00B77287"/>
    <w:rsid w:val="00B83984"/>
    <w:rsid w:val="00B86844"/>
    <w:rsid w:val="00B90223"/>
    <w:rsid w:val="00B91150"/>
    <w:rsid w:val="00B91463"/>
    <w:rsid w:val="00B95685"/>
    <w:rsid w:val="00BA039E"/>
    <w:rsid w:val="00BA2EF9"/>
    <w:rsid w:val="00BA58DF"/>
    <w:rsid w:val="00BD2F7F"/>
    <w:rsid w:val="00BD35D4"/>
    <w:rsid w:val="00BD5939"/>
    <w:rsid w:val="00BF0721"/>
    <w:rsid w:val="00BF6B93"/>
    <w:rsid w:val="00C00B79"/>
    <w:rsid w:val="00C230B1"/>
    <w:rsid w:val="00C23D1B"/>
    <w:rsid w:val="00C32A25"/>
    <w:rsid w:val="00C3444E"/>
    <w:rsid w:val="00C35C58"/>
    <w:rsid w:val="00C35CA2"/>
    <w:rsid w:val="00C406DB"/>
    <w:rsid w:val="00C44B1A"/>
    <w:rsid w:val="00C510E1"/>
    <w:rsid w:val="00C54C20"/>
    <w:rsid w:val="00C60039"/>
    <w:rsid w:val="00C6397F"/>
    <w:rsid w:val="00C66290"/>
    <w:rsid w:val="00C701C3"/>
    <w:rsid w:val="00C70E85"/>
    <w:rsid w:val="00C7149C"/>
    <w:rsid w:val="00C91647"/>
    <w:rsid w:val="00C94DA4"/>
    <w:rsid w:val="00C95DF9"/>
    <w:rsid w:val="00CA1C51"/>
    <w:rsid w:val="00CB61E6"/>
    <w:rsid w:val="00CC03E9"/>
    <w:rsid w:val="00CD4C57"/>
    <w:rsid w:val="00CD4D30"/>
    <w:rsid w:val="00CE3163"/>
    <w:rsid w:val="00CE3922"/>
    <w:rsid w:val="00CE55E5"/>
    <w:rsid w:val="00CF04E3"/>
    <w:rsid w:val="00CF20DB"/>
    <w:rsid w:val="00CF23A3"/>
    <w:rsid w:val="00CF664F"/>
    <w:rsid w:val="00D00755"/>
    <w:rsid w:val="00D03033"/>
    <w:rsid w:val="00D05C27"/>
    <w:rsid w:val="00D11824"/>
    <w:rsid w:val="00D1374C"/>
    <w:rsid w:val="00D279A2"/>
    <w:rsid w:val="00D31A2B"/>
    <w:rsid w:val="00D32878"/>
    <w:rsid w:val="00D341FE"/>
    <w:rsid w:val="00D34461"/>
    <w:rsid w:val="00D36E9C"/>
    <w:rsid w:val="00D37E1F"/>
    <w:rsid w:val="00D600EC"/>
    <w:rsid w:val="00D813A5"/>
    <w:rsid w:val="00D86395"/>
    <w:rsid w:val="00D90B2C"/>
    <w:rsid w:val="00D92E0A"/>
    <w:rsid w:val="00D95F04"/>
    <w:rsid w:val="00DB01C9"/>
    <w:rsid w:val="00DB4DE9"/>
    <w:rsid w:val="00DB67CC"/>
    <w:rsid w:val="00DC1CFC"/>
    <w:rsid w:val="00DC3E42"/>
    <w:rsid w:val="00DD09FC"/>
    <w:rsid w:val="00DD1EC6"/>
    <w:rsid w:val="00DE4A64"/>
    <w:rsid w:val="00DE4C6A"/>
    <w:rsid w:val="00DF145E"/>
    <w:rsid w:val="00DF3C3D"/>
    <w:rsid w:val="00DF44DF"/>
    <w:rsid w:val="00DF74D8"/>
    <w:rsid w:val="00E0157E"/>
    <w:rsid w:val="00E01BAB"/>
    <w:rsid w:val="00E04227"/>
    <w:rsid w:val="00E05CCD"/>
    <w:rsid w:val="00E0712F"/>
    <w:rsid w:val="00E10602"/>
    <w:rsid w:val="00E124BE"/>
    <w:rsid w:val="00E153BB"/>
    <w:rsid w:val="00E34275"/>
    <w:rsid w:val="00E36A57"/>
    <w:rsid w:val="00E42172"/>
    <w:rsid w:val="00E61E29"/>
    <w:rsid w:val="00E74271"/>
    <w:rsid w:val="00E75DFD"/>
    <w:rsid w:val="00E77AB4"/>
    <w:rsid w:val="00E84A34"/>
    <w:rsid w:val="00E87ADF"/>
    <w:rsid w:val="00E9089A"/>
    <w:rsid w:val="00E917E2"/>
    <w:rsid w:val="00E9787F"/>
    <w:rsid w:val="00EA00B2"/>
    <w:rsid w:val="00EA3E09"/>
    <w:rsid w:val="00EC2AAF"/>
    <w:rsid w:val="00EC3689"/>
    <w:rsid w:val="00ED386C"/>
    <w:rsid w:val="00ED4700"/>
    <w:rsid w:val="00ED6481"/>
    <w:rsid w:val="00EE0A2B"/>
    <w:rsid w:val="00EE4282"/>
    <w:rsid w:val="00F00BA0"/>
    <w:rsid w:val="00F43C70"/>
    <w:rsid w:val="00F46648"/>
    <w:rsid w:val="00F535CD"/>
    <w:rsid w:val="00F85B1E"/>
    <w:rsid w:val="00F8608E"/>
    <w:rsid w:val="00F9711D"/>
    <w:rsid w:val="00FA00B2"/>
    <w:rsid w:val="00FA691C"/>
    <w:rsid w:val="00FB4011"/>
    <w:rsid w:val="00FB5545"/>
    <w:rsid w:val="00FC084B"/>
    <w:rsid w:val="00FC520E"/>
    <w:rsid w:val="00FE0F18"/>
    <w:rsid w:val="00FE6C34"/>
    <w:rsid w:val="00FF4361"/>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47EB6"/>
  <w15:docId w15:val="{50F95E4F-5EA2-4853-BB1F-514D062F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F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5F04"/>
  </w:style>
  <w:style w:type="paragraph" w:styleId="a5">
    <w:name w:val="footer"/>
    <w:basedOn w:val="a"/>
    <w:link w:val="a6"/>
    <w:uiPriority w:val="99"/>
    <w:unhideWhenUsed/>
    <w:rsid w:val="00D95F0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5F04"/>
  </w:style>
  <w:style w:type="paragraph" w:customStyle="1" w:styleId="01">
    <w:name w:val="01 和文表題（主題）"/>
    <w:next w:val="a"/>
    <w:link w:val="010"/>
    <w:rsid w:val="00D95F04"/>
    <w:pPr>
      <w:snapToGrid w:val="0"/>
      <w:jc w:val="center"/>
    </w:pPr>
    <w:rPr>
      <w:rFonts w:ascii="Times New Roman" w:eastAsia="ＭＳ ゴシック" w:hAnsi="Times New Roman" w:cs="Times New Roman"/>
      <w:b/>
      <w:color w:val="000000"/>
      <w:sz w:val="28"/>
      <w:szCs w:val="28"/>
    </w:rPr>
  </w:style>
  <w:style w:type="character" w:customStyle="1" w:styleId="010">
    <w:name w:val="01 和文表題（主題） (文字) (文字)"/>
    <w:link w:val="01"/>
    <w:rsid w:val="00D95F04"/>
    <w:rPr>
      <w:rFonts w:ascii="Times New Roman" w:eastAsia="ＭＳ ゴシック" w:hAnsi="Times New Roman" w:cs="Times New Roman"/>
      <w:b/>
      <w:color w:val="000000"/>
      <w:sz w:val="28"/>
      <w:szCs w:val="28"/>
    </w:rPr>
  </w:style>
  <w:style w:type="paragraph" w:customStyle="1" w:styleId="a7">
    <w:name w:val="日本語タイトル"/>
    <w:basedOn w:val="a"/>
    <w:rsid w:val="00D95F04"/>
    <w:pPr>
      <w:jc w:val="center"/>
    </w:pPr>
    <w:rPr>
      <w:rFonts w:ascii="Arial" w:eastAsia="ＭＳ ゴシック" w:hAnsi="Arial"/>
      <w:sz w:val="28"/>
      <w:szCs w:val="20"/>
    </w:rPr>
  </w:style>
  <w:style w:type="paragraph" w:styleId="a8">
    <w:name w:val="Closing"/>
    <w:basedOn w:val="a"/>
    <w:link w:val="a9"/>
    <w:uiPriority w:val="99"/>
    <w:unhideWhenUsed/>
    <w:rsid w:val="00E0157E"/>
    <w:pPr>
      <w:jc w:val="right"/>
    </w:pPr>
    <w:rPr>
      <w:rFonts w:ascii="Mincho" w:eastAsia="Mincho"/>
      <w:sz w:val="22"/>
    </w:rPr>
  </w:style>
  <w:style w:type="character" w:customStyle="1" w:styleId="a9">
    <w:name w:val="結語 (文字)"/>
    <w:basedOn w:val="a0"/>
    <w:link w:val="a8"/>
    <w:uiPriority w:val="99"/>
    <w:rsid w:val="00E0157E"/>
    <w:rPr>
      <w:rFonts w:ascii="Mincho" w:eastAsia="Mincho" w:hAnsi="Century" w:cs="Times New Roman"/>
      <w:sz w:val="22"/>
      <w:szCs w:val="24"/>
    </w:rPr>
  </w:style>
  <w:style w:type="paragraph" w:styleId="aa">
    <w:name w:val="Date"/>
    <w:basedOn w:val="a"/>
    <w:next w:val="a"/>
    <w:link w:val="ab"/>
    <w:uiPriority w:val="99"/>
    <w:semiHidden/>
    <w:unhideWhenUsed/>
    <w:rsid w:val="00D1374C"/>
  </w:style>
  <w:style w:type="character" w:customStyle="1" w:styleId="ab">
    <w:name w:val="日付 (文字)"/>
    <w:basedOn w:val="a0"/>
    <w:link w:val="aa"/>
    <w:uiPriority w:val="99"/>
    <w:semiHidden/>
    <w:rsid w:val="00D1374C"/>
    <w:rPr>
      <w:rFonts w:ascii="Century" w:eastAsia="ＭＳ 明朝" w:hAnsi="Century" w:cs="Times New Roman"/>
      <w:szCs w:val="24"/>
    </w:rPr>
  </w:style>
  <w:style w:type="paragraph" w:styleId="ac">
    <w:name w:val="Balloon Text"/>
    <w:basedOn w:val="a"/>
    <w:link w:val="ad"/>
    <w:uiPriority w:val="99"/>
    <w:semiHidden/>
    <w:unhideWhenUsed/>
    <w:rsid w:val="00B902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0223"/>
    <w:rPr>
      <w:rFonts w:asciiTheme="majorHAnsi" w:eastAsiaTheme="majorEastAsia" w:hAnsiTheme="majorHAnsi" w:cstheme="majorBidi"/>
      <w:sz w:val="18"/>
      <w:szCs w:val="18"/>
    </w:rPr>
  </w:style>
  <w:style w:type="paragraph" w:styleId="ae">
    <w:name w:val="List Paragraph"/>
    <w:basedOn w:val="a"/>
    <w:uiPriority w:val="34"/>
    <w:qFormat/>
    <w:rsid w:val="00544C84"/>
    <w:pPr>
      <w:ind w:leftChars="400" w:left="840"/>
    </w:pPr>
  </w:style>
  <w:style w:type="paragraph" w:customStyle="1" w:styleId="af">
    <w:name w:val="乙幡表題"/>
    <w:basedOn w:val="af0"/>
    <w:qFormat/>
    <w:rsid w:val="00BA2EF9"/>
    <w:pPr>
      <w:spacing w:before="0" w:after="0" w:line="0" w:lineRule="atLeast"/>
    </w:pPr>
    <w:rPr>
      <w:rFonts w:ascii="Arial" w:hAnsi="Arial" w:cs="Times New Roman"/>
      <w:noProof/>
      <w:sz w:val="28"/>
    </w:rPr>
  </w:style>
  <w:style w:type="paragraph" w:styleId="af0">
    <w:name w:val="Title"/>
    <w:basedOn w:val="a"/>
    <w:next w:val="a"/>
    <w:link w:val="af1"/>
    <w:uiPriority w:val="10"/>
    <w:qFormat/>
    <w:rsid w:val="00BA2EF9"/>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BA2EF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33470">
      <w:bodyDiv w:val="1"/>
      <w:marLeft w:val="0"/>
      <w:marRight w:val="0"/>
      <w:marTop w:val="0"/>
      <w:marBottom w:val="0"/>
      <w:divBdr>
        <w:top w:val="none" w:sz="0" w:space="0" w:color="auto"/>
        <w:left w:val="none" w:sz="0" w:space="0" w:color="auto"/>
        <w:bottom w:val="none" w:sz="0" w:space="0" w:color="auto"/>
        <w:right w:val="none" w:sz="0" w:space="0" w:color="auto"/>
      </w:divBdr>
    </w:div>
    <w:div w:id="1164664097">
      <w:bodyDiv w:val="1"/>
      <w:marLeft w:val="0"/>
      <w:marRight w:val="0"/>
      <w:marTop w:val="0"/>
      <w:marBottom w:val="0"/>
      <w:divBdr>
        <w:top w:val="none" w:sz="0" w:space="0" w:color="auto"/>
        <w:left w:val="none" w:sz="0" w:space="0" w:color="auto"/>
        <w:bottom w:val="none" w:sz="0" w:space="0" w:color="auto"/>
        <w:right w:val="none" w:sz="0" w:space="0" w:color="auto"/>
      </w:divBdr>
    </w:div>
    <w:div w:id="1199078818">
      <w:bodyDiv w:val="1"/>
      <w:marLeft w:val="0"/>
      <w:marRight w:val="0"/>
      <w:marTop w:val="0"/>
      <w:marBottom w:val="0"/>
      <w:divBdr>
        <w:top w:val="none" w:sz="0" w:space="0" w:color="auto"/>
        <w:left w:val="none" w:sz="0" w:space="0" w:color="auto"/>
        <w:bottom w:val="none" w:sz="0" w:space="0" w:color="auto"/>
        <w:right w:val="none" w:sz="0" w:space="0" w:color="auto"/>
      </w:divBdr>
    </w:div>
    <w:div w:id="1217475789">
      <w:bodyDiv w:val="1"/>
      <w:marLeft w:val="0"/>
      <w:marRight w:val="0"/>
      <w:marTop w:val="0"/>
      <w:marBottom w:val="0"/>
      <w:divBdr>
        <w:top w:val="none" w:sz="0" w:space="0" w:color="auto"/>
        <w:left w:val="none" w:sz="0" w:space="0" w:color="auto"/>
        <w:bottom w:val="none" w:sz="0" w:space="0" w:color="auto"/>
        <w:right w:val="none" w:sz="0" w:space="0" w:color="auto"/>
      </w:divBdr>
    </w:div>
    <w:div w:id="20863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3C27-269B-4F4B-B362-7B8DD44B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ex-pc</dc:creator>
  <cp:lastModifiedBy>hisada</cp:lastModifiedBy>
  <cp:revision>3</cp:revision>
  <cp:lastPrinted>2019-03-05T00:21:00Z</cp:lastPrinted>
  <dcterms:created xsi:type="dcterms:W3CDTF">2019-03-05T12:50:00Z</dcterms:created>
  <dcterms:modified xsi:type="dcterms:W3CDTF">2019-03-05T12:51:00Z</dcterms:modified>
</cp:coreProperties>
</file>