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43" w:rsidRPr="007A7256" w:rsidRDefault="00B52F43" w:rsidP="00B666F1">
      <w:pPr>
        <w:spacing w:line="260" w:lineRule="exact"/>
        <w:jc w:val="center"/>
        <w:rPr>
          <w:rFonts w:ascii="Times New Roman" w:hAnsi="Times New Roman"/>
          <w:b/>
          <w:sz w:val="21"/>
          <w:szCs w:val="21"/>
        </w:rPr>
      </w:pPr>
      <w:r w:rsidRPr="007A7256">
        <w:rPr>
          <w:rFonts w:ascii="Times New Roman" w:hAnsi="Times New Roman"/>
          <w:b/>
          <w:sz w:val="21"/>
          <w:szCs w:val="21"/>
        </w:rPr>
        <w:t>総合研究所・都市減災研究センター（</w:t>
      </w:r>
      <w:r w:rsidRPr="007A7256">
        <w:rPr>
          <w:rFonts w:ascii="Times New Roman" w:hAnsi="Times New Roman"/>
          <w:b/>
          <w:sz w:val="21"/>
          <w:szCs w:val="21"/>
        </w:rPr>
        <w:t>UDM</w:t>
      </w:r>
      <w:r w:rsidRPr="007A7256">
        <w:rPr>
          <w:rFonts w:ascii="Times New Roman" w:hAnsi="Times New Roman"/>
          <w:b/>
          <w:sz w:val="21"/>
          <w:szCs w:val="21"/>
        </w:rPr>
        <w:t>）業績報告書（平成</w:t>
      </w:r>
      <w:r w:rsidR="00A768DD" w:rsidRPr="007A7256">
        <w:rPr>
          <w:rFonts w:ascii="Times New Roman" w:hAnsi="Times New Roman"/>
          <w:b/>
          <w:sz w:val="21"/>
          <w:szCs w:val="21"/>
        </w:rPr>
        <w:t>２２～</w:t>
      </w:r>
      <w:r w:rsidR="003E0AF3" w:rsidRPr="007A7256">
        <w:rPr>
          <w:rFonts w:ascii="Times New Roman" w:hAnsi="Times New Roman"/>
          <w:b/>
          <w:sz w:val="21"/>
          <w:szCs w:val="21"/>
        </w:rPr>
        <w:t>２</w:t>
      </w:r>
      <w:r w:rsidR="000B25A6" w:rsidRPr="007A7256">
        <w:rPr>
          <w:rFonts w:ascii="Times New Roman" w:hAnsi="Times New Roman"/>
          <w:b/>
          <w:sz w:val="21"/>
          <w:szCs w:val="21"/>
        </w:rPr>
        <w:t>６</w:t>
      </w:r>
      <w:r w:rsidRPr="007A7256">
        <w:rPr>
          <w:rFonts w:ascii="Times New Roman" w:hAnsi="Times New Roman"/>
          <w:b/>
          <w:sz w:val="21"/>
          <w:szCs w:val="21"/>
        </w:rPr>
        <w:t>年度）</w:t>
      </w:r>
    </w:p>
    <w:p w:rsidR="00B52F43" w:rsidRPr="007A7256" w:rsidRDefault="00B52F43" w:rsidP="00B666F1">
      <w:pPr>
        <w:spacing w:line="260" w:lineRule="exact"/>
        <w:jc w:val="center"/>
        <w:rPr>
          <w:rFonts w:ascii="Times New Roman" w:hAnsi="Times New Roman"/>
          <w:b/>
          <w:sz w:val="21"/>
          <w:szCs w:val="21"/>
        </w:rPr>
      </w:pPr>
      <w:r w:rsidRPr="007A7256">
        <w:rPr>
          <w:rFonts w:ascii="Times New Roman" w:hAnsi="Times New Roman"/>
          <w:b/>
          <w:sz w:val="21"/>
          <w:szCs w:val="21"/>
        </w:rPr>
        <w:t>テーマ</w:t>
      </w:r>
      <w:r w:rsidR="00FA4638" w:rsidRPr="007A7256">
        <w:rPr>
          <w:rFonts w:ascii="Times New Roman" w:hAnsi="Times New Roman"/>
          <w:b/>
          <w:sz w:val="21"/>
          <w:szCs w:val="21"/>
        </w:rPr>
        <w:t>4</w:t>
      </w:r>
      <w:r w:rsidRPr="007A7256">
        <w:rPr>
          <w:rFonts w:ascii="Times New Roman" w:hAnsi="Times New Roman"/>
          <w:b/>
          <w:sz w:val="21"/>
          <w:szCs w:val="21"/>
        </w:rPr>
        <w:t xml:space="preserve">　小課題番号</w:t>
      </w:r>
      <w:r w:rsidR="00416A64">
        <w:rPr>
          <w:rFonts w:ascii="Times New Roman" w:hAnsi="Times New Roman"/>
          <w:b/>
          <w:sz w:val="21"/>
          <w:szCs w:val="21"/>
        </w:rPr>
        <w:t>1.1</w:t>
      </w:r>
      <w:r w:rsidRPr="007A7256">
        <w:rPr>
          <w:rFonts w:ascii="Times New Roman" w:hAnsi="Times New Roman"/>
          <w:b/>
          <w:sz w:val="21"/>
          <w:szCs w:val="21"/>
        </w:rPr>
        <w:t xml:space="preserve">　</w:t>
      </w:r>
      <w:r w:rsidR="00416A64">
        <w:rPr>
          <w:rFonts w:ascii="Times New Roman" w:hAnsi="Times New Roman" w:hint="eastAsia"/>
          <w:b/>
          <w:sz w:val="21"/>
          <w:szCs w:val="21"/>
        </w:rPr>
        <w:t>久田嘉章</w:t>
      </w:r>
      <w:r w:rsidRPr="007A7256">
        <w:rPr>
          <w:rFonts w:ascii="Times New Roman" w:hAnsi="Times New Roman"/>
          <w:b/>
          <w:sz w:val="21"/>
          <w:szCs w:val="21"/>
        </w:rPr>
        <w:t>（</w:t>
      </w:r>
      <w:r w:rsidR="00416A64">
        <w:rPr>
          <w:rFonts w:ascii="Times New Roman" w:hAnsi="Times New Roman" w:hint="eastAsia"/>
          <w:b/>
          <w:sz w:val="21"/>
          <w:szCs w:val="21"/>
        </w:rPr>
        <w:t>建築</w:t>
      </w:r>
      <w:r w:rsidR="00FA4638" w:rsidRPr="007A7256">
        <w:rPr>
          <w:rFonts w:ascii="Times New Roman" w:hAnsi="Times New Roman"/>
          <w:b/>
          <w:sz w:val="21"/>
          <w:szCs w:val="21"/>
        </w:rPr>
        <w:t>学部</w:t>
      </w:r>
      <w:r w:rsidR="00416A64">
        <w:rPr>
          <w:rFonts w:ascii="Times New Roman" w:hAnsi="Times New Roman" w:hint="eastAsia"/>
          <w:b/>
          <w:sz w:val="21"/>
          <w:szCs w:val="21"/>
        </w:rPr>
        <w:t>まちづくり学科）</w:t>
      </w:r>
    </w:p>
    <w:p w:rsidR="009B3346" w:rsidRDefault="009B3346" w:rsidP="00282EF4">
      <w:pPr>
        <w:spacing w:line="240" w:lineRule="exact"/>
        <w:rPr>
          <w:rFonts w:ascii="Times New Roman" w:hAnsi="Times New Roman"/>
          <w:sz w:val="18"/>
          <w:szCs w:val="18"/>
          <w:u w:val="single"/>
        </w:rPr>
      </w:pPr>
    </w:p>
    <w:p w:rsidR="00E03DD8" w:rsidRPr="00102AEF" w:rsidRDefault="00E03DD8" w:rsidP="00282EF4">
      <w:pPr>
        <w:spacing w:line="240" w:lineRule="exact"/>
        <w:rPr>
          <w:b/>
          <w:sz w:val="18"/>
          <w:szCs w:val="18"/>
          <w:u w:val="single"/>
        </w:rPr>
      </w:pPr>
      <w:r w:rsidRPr="00102AEF">
        <w:rPr>
          <w:rFonts w:hint="eastAsia"/>
          <w:b/>
          <w:sz w:val="18"/>
          <w:szCs w:val="18"/>
          <w:u w:val="single"/>
        </w:rPr>
        <w:t>著書</w:t>
      </w:r>
    </w:p>
    <w:p w:rsidR="00E03DD8" w:rsidRPr="00BC76F7" w:rsidRDefault="00E03DD8" w:rsidP="00282EF4">
      <w:pPr>
        <w:pStyle w:val="a7"/>
        <w:numPr>
          <w:ilvl w:val="0"/>
          <w:numId w:val="10"/>
        </w:numPr>
        <w:spacing w:line="240" w:lineRule="exact"/>
        <w:ind w:leftChars="0"/>
        <w:rPr>
          <w:sz w:val="18"/>
          <w:szCs w:val="18"/>
        </w:rPr>
      </w:pPr>
      <w:r w:rsidRPr="00BC76F7">
        <w:rPr>
          <w:rFonts w:hint="eastAsia"/>
          <w:sz w:val="18"/>
          <w:szCs w:val="18"/>
          <w:u w:val="single"/>
        </w:rPr>
        <w:t>久田嘉章</w:t>
      </w:r>
      <w:r w:rsidR="00BC76F7" w:rsidRPr="00BC76F7">
        <w:rPr>
          <w:rFonts w:hint="eastAsia"/>
          <w:sz w:val="18"/>
          <w:szCs w:val="18"/>
        </w:rPr>
        <w:t>ほか（編集）</w:t>
      </w:r>
      <w:r w:rsidR="00BC76F7">
        <w:rPr>
          <w:rFonts w:hint="eastAsia"/>
          <w:sz w:val="18"/>
          <w:szCs w:val="18"/>
        </w:rPr>
        <w:t>、</w:t>
      </w:r>
      <w:r w:rsidR="00BC76F7" w:rsidRPr="00BC76F7">
        <w:rPr>
          <w:sz w:val="18"/>
          <w:szCs w:val="18"/>
        </w:rPr>
        <w:t>免震建築物のための設計用入力地震動作成ガイドライン、日本免震構造協、</w:t>
      </w:r>
      <w:r w:rsidR="00BC76F7">
        <w:rPr>
          <w:rFonts w:hint="eastAsia"/>
          <w:sz w:val="18"/>
          <w:szCs w:val="18"/>
        </w:rPr>
        <w:t>全</w:t>
      </w:r>
      <w:r w:rsidR="00BC76F7" w:rsidRPr="00BC76F7">
        <w:rPr>
          <w:sz w:val="18"/>
          <w:szCs w:val="18"/>
        </w:rPr>
        <w:t>123項、2014.1</w:t>
      </w:r>
    </w:p>
    <w:p w:rsidR="00BC76F7" w:rsidRPr="00BC76F7" w:rsidRDefault="00BC76F7" w:rsidP="00282EF4">
      <w:pPr>
        <w:pStyle w:val="a7"/>
        <w:numPr>
          <w:ilvl w:val="0"/>
          <w:numId w:val="10"/>
        </w:numPr>
        <w:spacing w:line="240" w:lineRule="exact"/>
        <w:ind w:leftChars="0"/>
        <w:rPr>
          <w:sz w:val="18"/>
          <w:szCs w:val="18"/>
        </w:rPr>
      </w:pPr>
      <w:r w:rsidRPr="00BC76F7">
        <w:rPr>
          <w:rFonts w:hint="eastAsia"/>
          <w:sz w:val="18"/>
          <w:szCs w:val="18"/>
          <w:u w:val="single"/>
        </w:rPr>
        <w:t>久田嘉章</w:t>
      </w:r>
      <w:r w:rsidRPr="00BC76F7">
        <w:rPr>
          <w:rFonts w:hint="eastAsia"/>
          <w:sz w:val="18"/>
          <w:szCs w:val="18"/>
        </w:rPr>
        <w:t>ほか（編集）</w:t>
      </w:r>
      <w:r>
        <w:rPr>
          <w:rFonts w:hint="eastAsia"/>
          <w:sz w:val="18"/>
          <w:szCs w:val="18"/>
        </w:rPr>
        <w:t>、</w:t>
      </w:r>
      <w:r w:rsidRPr="00BC76F7">
        <w:rPr>
          <w:sz w:val="18"/>
          <w:szCs w:val="18"/>
        </w:rPr>
        <w:t>2011年東北地方太平洋沖地震災害調査速報</w:t>
      </w:r>
      <w:r>
        <w:rPr>
          <w:rFonts w:hint="eastAsia"/>
          <w:sz w:val="18"/>
          <w:szCs w:val="18"/>
        </w:rPr>
        <w:t>、</w:t>
      </w:r>
      <w:r w:rsidRPr="00BC76F7">
        <w:rPr>
          <w:rFonts w:hint="eastAsia"/>
          <w:sz w:val="18"/>
          <w:szCs w:val="18"/>
        </w:rPr>
        <w:t>日本建築学会</w:t>
      </w:r>
      <w:r>
        <w:rPr>
          <w:rFonts w:hint="eastAsia"/>
          <w:sz w:val="18"/>
          <w:szCs w:val="18"/>
        </w:rPr>
        <w:t>、</w:t>
      </w:r>
      <w:r w:rsidRPr="00BC76F7">
        <w:rPr>
          <w:sz w:val="18"/>
          <w:szCs w:val="18"/>
        </w:rPr>
        <w:t>pp116-180</w:t>
      </w:r>
      <w:r>
        <w:rPr>
          <w:rFonts w:hint="eastAsia"/>
          <w:sz w:val="18"/>
          <w:szCs w:val="18"/>
        </w:rPr>
        <w:t>、2014.7</w:t>
      </w:r>
    </w:p>
    <w:p w:rsidR="009B3346" w:rsidRPr="007A7256" w:rsidRDefault="009B3346" w:rsidP="00282EF4">
      <w:pPr>
        <w:spacing w:line="240" w:lineRule="exact"/>
        <w:ind w:left="133" w:hangingChars="79" w:hanging="133"/>
        <w:rPr>
          <w:rFonts w:ascii="Times New Roman" w:hAnsi="Times New Roman"/>
          <w:b/>
          <w:spacing w:val="-6"/>
          <w:sz w:val="18"/>
          <w:szCs w:val="18"/>
        </w:rPr>
      </w:pPr>
      <w:r w:rsidRPr="007A7256">
        <w:rPr>
          <w:rFonts w:ascii="Times New Roman" w:hAnsi="Times New Roman"/>
          <w:b/>
          <w:spacing w:val="-6"/>
          <w:sz w:val="18"/>
          <w:szCs w:val="18"/>
        </w:rPr>
        <w:t>査読付き論文</w:t>
      </w:r>
    </w:p>
    <w:p w:rsidR="009B3346" w:rsidRPr="007A7256" w:rsidRDefault="009B3346" w:rsidP="00282EF4">
      <w:pPr>
        <w:spacing w:line="240" w:lineRule="exact"/>
        <w:ind w:left="133" w:hangingChars="79" w:hanging="133"/>
        <w:rPr>
          <w:rFonts w:ascii="Times New Roman" w:hAnsi="Times New Roman"/>
          <w:spacing w:val="-6"/>
          <w:sz w:val="18"/>
          <w:szCs w:val="18"/>
        </w:rPr>
      </w:pPr>
      <w:r w:rsidRPr="007A7256">
        <w:rPr>
          <w:rFonts w:ascii="Times New Roman" w:hAnsi="Times New Roman"/>
          <w:b/>
          <w:spacing w:val="-6"/>
          <w:sz w:val="18"/>
          <w:szCs w:val="18"/>
        </w:rPr>
        <w:t>1.</w:t>
      </w:r>
      <w:r w:rsidRPr="007A7256">
        <w:rPr>
          <w:rFonts w:ascii="Times New Roman" w:hAnsi="Times New Roman"/>
          <w:spacing w:val="-6"/>
          <w:sz w:val="18"/>
          <w:szCs w:val="18"/>
        </w:rPr>
        <w:t xml:space="preserve"> </w:t>
      </w:r>
      <w:r w:rsidR="00326587" w:rsidRPr="00326587">
        <w:rPr>
          <w:rFonts w:ascii="Times New Roman" w:hAnsi="Times New Roman" w:hint="eastAsia"/>
          <w:spacing w:val="-6"/>
          <w:sz w:val="18"/>
          <w:szCs w:val="18"/>
        </w:rPr>
        <w:t>松本俊明、</w:t>
      </w:r>
      <w:r w:rsidR="00326587" w:rsidRPr="00326587">
        <w:rPr>
          <w:rFonts w:ascii="Times New Roman" w:hAnsi="Times New Roman" w:hint="eastAsia"/>
          <w:spacing w:val="-6"/>
          <w:sz w:val="18"/>
          <w:szCs w:val="18"/>
          <w:u w:val="single"/>
        </w:rPr>
        <w:t>久田嘉章</w:t>
      </w:r>
      <w:r w:rsidR="00326587" w:rsidRPr="00326587">
        <w:rPr>
          <w:rFonts w:ascii="Times New Roman" w:hAnsi="Times New Roman" w:hint="eastAsia"/>
          <w:spacing w:val="-6"/>
          <w:sz w:val="18"/>
          <w:szCs w:val="18"/>
        </w:rPr>
        <w:t>、永野正行、野津</w:t>
      </w:r>
      <w:r w:rsidR="00326587" w:rsidRPr="00326587">
        <w:rPr>
          <w:rFonts w:ascii="Times New Roman" w:hAnsi="Times New Roman"/>
          <w:spacing w:val="-6"/>
          <w:sz w:val="18"/>
          <w:szCs w:val="18"/>
        </w:rPr>
        <w:t xml:space="preserve"> </w:t>
      </w:r>
      <w:r w:rsidR="00326587" w:rsidRPr="00326587">
        <w:rPr>
          <w:rFonts w:ascii="Times New Roman" w:hAnsi="Times New Roman"/>
          <w:spacing w:val="-6"/>
          <w:sz w:val="18"/>
          <w:szCs w:val="18"/>
        </w:rPr>
        <w:t>厚、浅野公之、宮腰</w:t>
      </w:r>
      <w:r w:rsidR="00326587" w:rsidRPr="00326587">
        <w:rPr>
          <w:rFonts w:ascii="Times New Roman" w:hAnsi="Times New Roman"/>
          <w:spacing w:val="-6"/>
          <w:sz w:val="18"/>
          <w:szCs w:val="18"/>
        </w:rPr>
        <w:t xml:space="preserve"> </w:t>
      </w:r>
      <w:r w:rsidR="00326587" w:rsidRPr="00326587">
        <w:rPr>
          <w:rFonts w:ascii="Times New Roman" w:hAnsi="Times New Roman"/>
          <w:spacing w:val="-6"/>
          <w:sz w:val="18"/>
          <w:szCs w:val="18"/>
        </w:rPr>
        <w:t>研、田邉朗仁、強震動予測手法に関するベンチマークテスト：理論的手法の場合（その３）、日本建築学会技術報告集、</w:t>
      </w:r>
      <w:r w:rsidR="00326587" w:rsidRPr="00326587">
        <w:rPr>
          <w:rFonts w:ascii="Times New Roman" w:hAnsi="Times New Roman"/>
          <w:spacing w:val="-6"/>
          <w:sz w:val="18"/>
          <w:szCs w:val="18"/>
        </w:rPr>
        <w:t>41</w:t>
      </w:r>
      <w:r w:rsidR="00326587" w:rsidRPr="00326587">
        <w:rPr>
          <w:rFonts w:ascii="Times New Roman" w:hAnsi="Times New Roman"/>
          <w:spacing w:val="-6"/>
          <w:sz w:val="18"/>
          <w:szCs w:val="18"/>
        </w:rPr>
        <w:t>巻</w:t>
      </w:r>
      <w:r w:rsidR="00326587" w:rsidRPr="00326587">
        <w:rPr>
          <w:rFonts w:ascii="Times New Roman" w:hAnsi="Times New Roman"/>
          <w:spacing w:val="-6"/>
          <w:sz w:val="18"/>
          <w:szCs w:val="18"/>
        </w:rPr>
        <w:t>, pp.71-76</w:t>
      </w:r>
      <w:r w:rsidR="00326587" w:rsidRPr="00326587">
        <w:rPr>
          <w:rFonts w:ascii="Times New Roman" w:hAnsi="Times New Roman"/>
          <w:spacing w:val="-6"/>
          <w:sz w:val="18"/>
          <w:szCs w:val="18"/>
        </w:rPr>
        <w:t>、</w:t>
      </w:r>
      <w:r w:rsidR="00326587" w:rsidRPr="00326587">
        <w:rPr>
          <w:rFonts w:ascii="Times New Roman" w:hAnsi="Times New Roman"/>
          <w:spacing w:val="-6"/>
          <w:sz w:val="18"/>
          <w:szCs w:val="18"/>
        </w:rPr>
        <w:t>2013</w:t>
      </w:r>
      <w:r w:rsidR="00326587" w:rsidRPr="00326587">
        <w:rPr>
          <w:rFonts w:ascii="Times New Roman" w:hAnsi="Times New Roman"/>
          <w:spacing w:val="-6"/>
          <w:sz w:val="18"/>
          <w:szCs w:val="18"/>
        </w:rPr>
        <w:t>年</w:t>
      </w:r>
      <w:r w:rsidR="00326587" w:rsidRPr="00326587">
        <w:rPr>
          <w:rFonts w:ascii="Times New Roman" w:hAnsi="Times New Roman"/>
          <w:spacing w:val="-6"/>
          <w:sz w:val="18"/>
          <w:szCs w:val="18"/>
        </w:rPr>
        <w:t>2</w:t>
      </w:r>
      <w:r w:rsidR="00326587" w:rsidRPr="00326587">
        <w:rPr>
          <w:rFonts w:ascii="Times New Roman" w:hAnsi="Times New Roman"/>
          <w:spacing w:val="-6"/>
          <w:sz w:val="18"/>
          <w:szCs w:val="18"/>
        </w:rPr>
        <w:t>月</w:t>
      </w:r>
    </w:p>
    <w:p w:rsidR="009B3346" w:rsidRDefault="009B3346" w:rsidP="00282EF4">
      <w:pPr>
        <w:spacing w:line="240" w:lineRule="exact"/>
        <w:ind w:left="143" w:hangingChars="79" w:hanging="143"/>
        <w:rPr>
          <w:rFonts w:ascii="Times New Roman" w:hAnsi="Times New Roman"/>
          <w:sz w:val="18"/>
          <w:szCs w:val="18"/>
        </w:rPr>
      </w:pPr>
      <w:r w:rsidRPr="007A7256">
        <w:rPr>
          <w:rFonts w:ascii="Times New Roman" w:hAnsi="Times New Roman"/>
          <w:b/>
          <w:sz w:val="18"/>
          <w:szCs w:val="18"/>
        </w:rPr>
        <w:t>2.</w:t>
      </w:r>
      <w:r w:rsidRPr="007A7256">
        <w:rPr>
          <w:rFonts w:ascii="Times New Roman" w:hAnsi="Times New Roman"/>
          <w:sz w:val="18"/>
          <w:szCs w:val="18"/>
        </w:rPr>
        <w:t xml:space="preserve"> </w:t>
      </w:r>
      <w:r w:rsidR="00326587" w:rsidRPr="00326587">
        <w:rPr>
          <w:rFonts w:ascii="Times New Roman" w:hAnsi="Times New Roman" w:hint="eastAsia"/>
          <w:sz w:val="18"/>
          <w:szCs w:val="18"/>
          <w:u w:val="single"/>
        </w:rPr>
        <w:t>久田嘉章</w:t>
      </w:r>
      <w:r w:rsidR="00326587" w:rsidRPr="00326587">
        <w:rPr>
          <w:rFonts w:ascii="Times New Roman" w:hAnsi="Times New Roman" w:hint="eastAsia"/>
          <w:sz w:val="18"/>
          <w:szCs w:val="18"/>
        </w:rPr>
        <w:t>、久保智弘、松澤</w:t>
      </w:r>
      <w:r w:rsidR="00326587" w:rsidRPr="00326587">
        <w:rPr>
          <w:rFonts w:ascii="Times New Roman" w:hAnsi="Times New Roman"/>
          <w:sz w:val="18"/>
          <w:szCs w:val="18"/>
        </w:rPr>
        <w:t xml:space="preserve"> </w:t>
      </w:r>
      <w:r w:rsidR="00326587" w:rsidRPr="00326587">
        <w:rPr>
          <w:rFonts w:ascii="Times New Roman" w:hAnsi="Times New Roman"/>
          <w:sz w:val="18"/>
          <w:szCs w:val="18"/>
        </w:rPr>
        <w:t>佳、松本俊明、田邉朗仁、森川</w:t>
      </w:r>
      <w:r w:rsidR="00326587" w:rsidRPr="00326587">
        <w:rPr>
          <w:rFonts w:ascii="Times New Roman" w:hAnsi="Times New Roman"/>
          <w:sz w:val="18"/>
          <w:szCs w:val="18"/>
        </w:rPr>
        <w:t xml:space="preserve"> </w:t>
      </w:r>
      <w:r w:rsidR="00326587" w:rsidRPr="00326587">
        <w:rPr>
          <w:rFonts w:ascii="Times New Roman" w:hAnsi="Times New Roman"/>
          <w:sz w:val="18"/>
          <w:szCs w:val="18"/>
        </w:rPr>
        <w:t>淳、</w:t>
      </w:r>
      <w:r w:rsidR="00326587" w:rsidRPr="00326587">
        <w:rPr>
          <w:rFonts w:ascii="Times New Roman" w:hAnsi="Times New Roman"/>
          <w:sz w:val="18"/>
          <w:szCs w:val="18"/>
        </w:rPr>
        <w:t xml:space="preserve">2011 </w:t>
      </w:r>
      <w:r w:rsidR="00326587" w:rsidRPr="00326587">
        <w:rPr>
          <w:rFonts w:ascii="Times New Roman" w:hAnsi="Times New Roman"/>
          <w:sz w:val="18"/>
          <w:szCs w:val="18"/>
        </w:rPr>
        <w:t>年福島県浜通り地震の地表断層近傍の建物被害調査、日本地震工学会論文集、第</w:t>
      </w:r>
      <w:r w:rsidR="00326587" w:rsidRPr="00326587">
        <w:rPr>
          <w:rFonts w:ascii="Times New Roman" w:hAnsi="Times New Roman"/>
          <w:sz w:val="18"/>
          <w:szCs w:val="18"/>
        </w:rPr>
        <w:t>12</w:t>
      </w:r>
      <w:r w:rsidR="00326587" w:rsidRPr="00326587">
        <w:rPr>
          <w:rFonts w:ascii="Times New Roman" w:hAnsi="Times New Roman"/>
          <w:sz w:val="18"/>
          <w:szCs w:val="18"/>
        </w:rPr>
        <w:t>巻、第</w:t>
      </w:r>
      <w:r w:rsidR="00326587" w:rsidRPr="00326587">
        <w:rPr>
          <w:rFonts w:ascii="Times New Roman" w:hAnsi="Times New Roman"/>
          <w:sz w:val="18"/>
          <w:szCs w:val="18"/>
        </w:rPr>
        <w:t>4</w:t>
      </w:r>
      <w:r w:rsidR="00326587" w:rsidRPr="00326587">
        <w:rPr>
          <w:rFonts w:ascii="Times New Roman" w:hAnsi="Times New Roman"/>
          <w:sz w:val="18"/>
          <w:szCs w:val="18"/>
        </w:rPr>
        <w:t>号、</w:t>
      </w:r>
      <w:r w:rsidR="00326587">
        <w:rPr>
          <w:rFonts w:ascii="Times New Roman" w:hAnsi="Times New Roman" w:hint="eastAsia"/>
          <w:sz w:val="18"/>
          <w:szCs w:val="18"/>
        </w:rPr>
        <w:t>pp.</w:t>
      </w:r>
      <w:r w:rsidR="00326587" w:rsidRPr="00326587">
        <w:rPr>
          <w:rFonts w:ascii="Times New Roman" w:hAnsi="Times New Roman"/>
          <w:sz w:val="18"/>
          <w:szCs w:val="18"/>
        </w:rPr>
        <w:t>104-126</w:t>
      </w:r>
      <w:r w:rsidR="00326587" w:rsidRPr="00326587">
        <w:rPr>
          <w:rFonts w:ascii="Times New Roman" w:hAnsi="Times New Roman"/>
          <w:sz w:val="18"/>
          <w:szCs w:val="18"/>
        </w:rPr>
        <w:t>、</w:t>
      </w:r>
      <w:r w:rsidR="00326587" w:rsidRPr="00326587">
        <w:rPr>
          <w:rFonts w:ascii="Times New Roman" w:hAnsi="Times New Roman"/>
          <w:sz w:val="18"/>
          <w:szCs w:val="18"/>
        </w:rPr>
        <w:t>2012</w:t>
      </w:r>
    </w:p>
    <w:p w:rsidR="00326587" w:rsidRPr="007A7256" w:rsidRDefault="00326587" w:rsidP="00282EF4">
      <w:pPr>
        <w:spacing w:line="240" w:lineRule="exact"/>
        <w:ind w:left="143" w:hangingChars="79" w:hanging="143"/>
        <w:rPr>
          <w:rFonts w:ascii="Times New Roman" w:hAnsi="Times New Roman"/>
          <w:sz w:val="18"/>
          <w:szCs w:val="18"/>
        </w:rPr>
      </w:pPr>
      <w:r>
        <w:rPr>
          <w:rFonts w:ascii="Times New Roman" w:hAnsi="Times New Roman" w:hint="eastAsia"/>
          <w:b/>
          <w:sz w:val="18"/>
          <w:szCs w:val="18"/>
        </w:rPr>
        <w:t>3</w:t>
      </w:r>
      <w:r w:rsidRPr="007A7256">
        <w:rPr>
          <w:rFonts w:ascii="Times New Roman" w:hAnsi="Times New Roman"/>
          <w:b/>
          <w:sz w:val="18"/>
          <w:szCs w:val="18"/>
        </w:rPr>
        <w:t>.</w:t>
      </w:r>
      <w:r w:rsidRPr="007A7256">
        <w:rPr>
          <w:rFonts w:ascii="Times New Roman" w:hAnsi="Times New Roman"/>
          <w:sz w:val="18"/>
          <w:szCs w:val="18"/>
        </w:rPr>
        <w:t xml:space="preserve"> </w:t>
      </w:r>
      <w:r w:rsidRPr="00326587">
        <w:rPr>
          <w:rFonts w:ascii="Times New Roman" w:hAnsi="Times New Roman" w:hint="eastAsia"/>
          <w:sz w:val="18"/>
          <w:szCs w:val="18"/>
        </w:rPr>
        <w:t>山下哲郎、</w:t>
      </w:r>
      <w:r w:rsidRPr="00326587">
        <w:rPr>
          <w:rFonts w:ascii="Times New Roman" w:hAnsi="Times New Roman" w:hint="eastAsia"/>
          <w:sz w:val="18"/>
          <w:szCs w:val="18"/>
          <w:u w:val="single"/>
        </w:rPr>
        <w:t>久田嘉章</w:t>
      </w:r>
      <w:r w:rsidRPr="00326587">
        <w:rPr>
          <w:rFonts w:ascii="Times New Roman" w:hAnsi="Times New Roman" w:hint="eastAsia"/>
          <w:sz w:val="18"/>
          <w:szCs w:val="18"/>
        </w:rPr>
        <w:t>、坂本有奈利、久保智弘、新宿区超高層街区に建つ鉄骨造超高層建築の東北地方太平洋沖地震前後の振動特性、日本地震工学会論文集、第</w:t>
      </w:r>
      <w:r w:rsidRPr="00326587">
        <w:rPr>
          <w:rFonts w:ascii="Times New Roman" w:hAnsi="Times New Roman"/>
          <w:sz w:val="18"/>
          <w:szCs w:val="18"/>
        </w:rPr>
        <w:t>12</w:t>
      </w:r>
      <w:r w:rsidRPr="00326587">
        <w:rPr>
          <w:rFonts w:ascii="Times New Roman" w:hAnsi="Times New Roman"/>
          <w:sz w:val="18"/>
          <w:szCs w:val="18"/>
        </w:rPr>
        <w:t>巻、第</w:t>
      </w:r>
      <w:r w:rsidRPr="00326587">
        <w:rPr>
          <w:rFonts w:ascii="Times New Roman" w:hAnsi="Times New Roman"/>
          <w:sz w:val="18"/>
          <w:szCs w:val="18"/>
        </w:rPr>
        <w:t>4</w:t>
      </w:r>
      <w:r w:rsidRPr="00326587">
        <w:rPr>
          <w:rFonts w:ascii="Times New Roman" w:hAnsi="Times New Roman"/>
          <w:sz w:val="18"/>
          <w:szCs w:val="18"/>
        </w:rPr>
        <w:t>号、</w:t>
      </w:r>
      <w:r>
        <w:rPr>
          <w:rFonts w:ascii="Times New Roman" w:hAnsi="Times New Roman" w:hint="eastAsia"/>
          <w:sz w:val="18"/>
          <w:szCs w:val="18"/>
        </w:rPr>
        <w:t>pp.3-16</w:t>
      </w:r>
      <w:r>
        <w:rPr>
          <w:rFonts w:ascii="Times New Roman" w:hAnsi="Times New Roman" w:hint="eastAsia"/>
          <w:sz w:val="18"/>
          <w:szCs w:val="18"/>
        </w:rPr>
        <w:t>、</w:t>
      </w:r>
      <w:r>
        <w:rPr>
          <w:rFonts w:ascii="Times New Roman" w:hAnsi="Times New Roman" w:hint="eastAsia"/>
          <w:sz w:val="18"/>
          <w:szCs w:val="18"/>
        </w:rPr>
        <w:t>2</w:t>
      </w:r>
      <w:r w:rsidRPr="00326587">
        <w:rPr>
          <w:rFonts w:ascii="Times New Roman" w:hAnsi="Times New Roman"/>
          <w:sz w:val="18"/>
          <w:szCs w:val="18"/>
        </w:rPr>
        <w:t>012</w:t>
      </w:r>
    </w:p>
    <w:p w:rsidR="00E03393" w:rsidRPr="007A7256" w:rsidRDefault="00E03393" w:rsidP="00E03393">
      <w:pPr>
        <w:spacing w:line="240" w:lineRule="exact"/>
        <w:ind w:left="143" w:hangingChars="79" w:hanging="143"/>
        <w:rPr>
          <w:rFonts w:ascii="Times New Roman" w:hAnsi="Times New Roman"/>
          <w:sz w:val="18"/>
          <w:szCs w:val="18"/>
        </w:rPr>
      </w:pPr>
      <w:r>
        <w:rPr>
          <w:rFonts w:ascii="Times New Roman" w:hAnsi="Times New Roman" w:hint="eastAsia"/>
          <w:b/>
          <w:sz w:val="18"/>
          <w:szCs w:val="18"/>
        </w:rPr>
        <w:t>4</w:t>
      </w:r>
      <w:r w:rsidRPr="007A7256">
        <w:rPr>
          <w:rFonts w:ascii="Times New Roman" w:hAnsi="Times New Roman"/>
          <w:b/>
          <w:sz w:val="18"/>
          <w:szCs w:val="18"/>
        </w:rPr>
        <w:t>.</w:t>
      </w:r>
      <w:r w:rsidRPr="007A7256">
        <w:rPr>
          <w:rFonts w:ascii="Times New Roman" w:hAnsi="Times New Roman"/>
          <w:sz w:val="18"/>
          <w:szCs w:val="18"/>
        </w:rPr>
        <w:t xml:space="preserve"> </w:t>
      </w:r>
      <w:r w:rsidRPr="00E03393">
        <w:rPr>
          <w:rFonts w:ascii="Times New Roman" w:hAnsi="Times New Roman" w:hint="eastAsia"/>
          <w:sz w:val="18"/>
          <w:szCs w:val="18"/>
        </w:rPr>
        <w:t>久保智弘</w:t>
      </w:r>
      <w:r w:rsidRPr="00E03393">
        <w:rPr>
          <w:rFonts w:ascii="Times New Roman" w:hAnsi="Times New Roman"/>
          <w:sz w:val="18"/>
          <w:szCs w:val="18"/>
        </w:rPr>
        <w:t>,</w:t>
      </w:r>
      <w:r w:rsidRPr="00E03393">
        <w:rPr>
          <w:rFonts w:ascii="Times New Roman" w:hAnsi="Times New Roman"/>
          <w:sz w:val="18"/>
          <w:szCs w:val="18"/>
          <w:u w:val="single"/>
        </w:rPr>
        <w:t xml:space="preserve"> </w:t>
      </w:r>
      <w:r w:rsidRPr="00E03393">
        <w:rPr>
          <w:rFonts w:ascii="Times New Roman" w:hAnsi="Times New Roman"/>
          <w:sz w:val="18"/>
          <w:szCs w:val="18"/>
          <w:u w:val="single"/>
        </w:rPr>
        <w:t>久田嘉章</w:t>
      </w:r>
      <w:r w:rsidRPr="00E03393">
        <w:rPr>
          <w:rFonts w:ascii="Times New Roman" w:hAnsi="Times New Roman"/>
          <w:sz w:val="18"/>
          <w:szCs w:val="18"/>
        </w:rPr>
        <w:t xml:space="preserve">, </w:t>
      </w:r>
      <w:r w:rsidRPr="00E03393">
        <w:rPr>
          <w:rFonts w:ascii="Times New Roman" w:hAnsi="Times New Roman"/>
          <w:sz w:val="18"/>
          <w:szCs w:val="18"/>
        </w:rPr>
        <w:t>相澤幸治</w:t>
      </w:r>
      <w:r w:rsidRPr="00E03393">
        <w:rPr>
          <w:rFonts w:ascii="Times New Roman" w:hAnsi="Times New Roman"/>
          <w:sz w:val="18"/>
          <w:szCs w:val="18"/>
        </w:rPr>
        <w:t xml:space="preserve">, </w:t>
      </w:r>
      <w:r w:rsidRPr="00E03393">
        <w:rPr>
          <w:rFonts w:ascii="Times New Roman" w:hAnsi="Times New Roman"/>
          <w:sz w:val="18"/>
          <w:szCs w:val="18"/>
        </w:rPr>
        <w:t>大宮憲司</w:t>
      </w:r>
      <w:r w:rsidRPr="00E03393">
        <w:rPr>
          <w:rFonts w:ascii="Times New Roman" w:hAnsi="Times New Roman"/>
          <w:sz w:val="18"/>
          <w:szCs w:val="18"/>
        </w:rPr>
        <w:t xml:space="preserve">, </w:t>
      </w:r>
      <w:r w:rsidRPr="00E03393">
        <w:rPr>
          <w:rFonts w:ascii="Times New Roman" w:hAnsi="Times New Roman"/>
          <w:sz w:val="18"/>
          <w:szCs w:val="18"/>
        </w:rPr>
        <w:t>小泉秀斗</w:t>
      </w:r>
      <w:r w:rsidRPr="00326587">
        <w:rPr>
          <w:rFonts w:ascii="Times New Roman" w:hAnsi="Times New Roman" w:hint="eastAsia"/>
          <w:sz w:val="18"/>
          <w:szCs w:val="18"/>
        </w:rPr>
        <w:t>、</w:t>
      </w:r>
      <w:r w:rsidRPr="00E03393">
        <w:rPr>
          <w:rFonts w:ascii="Times New Roman" w:hAnsi="Times New Roman" w:hint="eastAsia"/>
          <w:sz w:val="18"/>
          <w:szCs w:val="18"/>
        </w:rPr>
        <w:t>東日本大震災における首都圏超高層建築における被害調査と震度アンケート調査</w:t>
      </w:r>
      <w:r w:rsidRPr="00326587">
        <w:rPr>
          <w:rFonts w:ascii="Times New Roman" w:hAnsi="Times New Roman" w:hint="eastAsia"/>
          <w:sz w:val="18"/>
          <w:szCs w:val="18"/>
        </w:rPr>
        <w:t>、日本地震工学会論文集、第</w:t>
      </w:r>
      <w:r w:rsidRPr="00326587">
        <w:rPr>
          <w:rFonts w:ascii="Times New Roman" w:hAnsi="Times New Roman"/>
          <w:sz w:val="18"/>
          <w:szCs w:val="18"/>
        </w:rPr>
        <w:t>12</w:t>
      </w:r>
      <w:r w:rsidRPr="00326587">
        <w:rPr>
          <w:rFonts w:ascii="Times New Roman" w:hAnsi="Times New Roman"/>
          <w:sz w:val="18"/>
          <w:szCs w:val="18"/>
        </w:rPr>
        <w:t>巻、第</w:t>
      </w:r>
      <w:r>
        <w:rPr>
          <w:rFonts w:ascii="Times New Roman" w:hAnsi="Times New Roman" w:hint="eastAsia"/>
          <w:sz w:val="18"/>
          <w:szCs w:val="18"/>
        </w:rPr>
        <w:t>5</w:t>
      </w:r>
      <w:r w:rsidRPr="00326587">
        <w:rPr>
          <w:rFonts w:ascii="Times New Roman" w:hAnsi="Times New Roman"/>
          <w:sz w:val="18"/>
          <w:szCs w:val="18"/>
        </w:rPr>
        <w:t>号、</w:t>
      </w:r>
      <w:r>
        <w:rPr>
          <w:rFonts w:ascii="Times New Roman" w:hAnsi="Times New Roman" w:hint="eastAsia"/>
          <w:sz w:val="18"/>
          <w:szCs w:val="18"/>
        </w:rPr>
        <w:t>pp.</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20</w:t>
      </w:r>
      <w:r>
        <w:rPr>
          <w:rFonts w:ascii="Times New Roman" w:hAnsi="Times New Roman" w:hint="eastAsia"/>
          <w:sz w:val="18"/>
          <w:szCs w:val="18"/>
        </w:rPr>
        <w:t>、</w:t>
      </w:r>
      <w:r>
        <w:rPr>
          <w:rFonts w:ascii="Times New Roman" w:hAnsi="Times New Roman" w:hint="eastAsia"/>
          <w:sz w:val="18"/>
          <w:szCs w:val="18"/>
        </w:rPr>
        <w:t>2</w:t>
      </w:r>
      <w:r w:rsidRPr="00326587">
        <w:rPr>
          <w:rFonts w:ascii="Times New Roman" w:hAnsi="Times New Roman"/>
          <w:sz w:val="18"/>
          <w:szCs w:val="18"/>
        </w:rPr>
        <w:t>012</w:t>
      </w:r>
    </w:p>
    <w:p w:rsidR="00E03393" w:rsidRPr="007A7256" w:rsidRDefault="00E03393" w:rsidP="00E03393">
      <w:pPr>
        <w:spacing w:line="240" w:lineRule="exact"/>
        <w:ind w:left="143" w:hangingChars="79" w:hanging="143"/>
        <w:rPr>
          <w:rFonts w:ascii="Times New Roman" w:hAnsi="Times New Roman"/>
          <w:sz w:val="18"/>
          <w:szCs w:val="18"/>
        </w:rPr>
      </w:pPr>
      <w:r>
        <w:rPr>
          <w:rFonts w:ascii="Times New Roman" w:hAnsi="Times New Roman" w:hint="eastAsia"/>
          <w:b/>
          <w:sz w:val="18"/>
          <w:szCs w:val="18"/>
        </w:rPr>
        <w:t>5</w:t>
      </w:r>
      <w:r w:rsidRPr="007A7256">
        <w:rPr>
          <w:rFonts w:ascii="Times New Roman" w:hAnsi="Times New Roman"/>
          <w:b/>
          <w:sz w:val="18"/>
          <w:szCs w:val="18"/>
        </w:rPr>
        <w:t>.</w:t>
      </w:r>
      <w:r w:rsidRPr="007A7256">
        <w:rPr>
          <w:rFonts w:ascii="Times New Roman" w:hAnsi="Times New Roman"/>
          <w:sz w:val="18"/>
          <w:szCs w:val="18"/>
        </w:rPr>
        <w:t xml:space="preserve"> </w:t>
      </w:r>
      <w:r w:rsidRPr="00E03393">
        <w:rPr>
          <w:rFonts w:ascii="Times New Roman" w:hAnsi="Times New Roman" w:hint="eastAsia"/>
          <w:sz w:val="18"/>
          <w:szCs w:val="18"/>
        </w:rPr>
        <w:t>新藤</w:t>
      </w:r>
      <w:r w:rsidRPr="00E03393">
        <w:rPr>
          <w:rFonts w:ascii="Times New Roman" w:hAnsi="Times New Roman"/>
          <w:sz w:val="18"/>
          <w:szCs w:val="18"/>
        </w:rPr>
        <w:t xml:space="preserve"> </w:t>
      </w:r>
      <w:r w:rsidRPr="00E03393">
        <w:rPr>
          <w:rFonts w:ascii="Times New Roman" w:hAnsi="Times New Roman"/>
          <w:sz w:val="18"/>
          <w:szCs w:val="18"/>
        </w:rPr>
        <w:t>淳</w:t>
      </w:r>
      <w:r w:rsidRPr="00E03393">
        <w:rPr>
          <w:rFonts w:ascii="Times New Roman" w:hAnsi="Times New Roman"/>
          <w:sz w:val="18"/>
          <w:szCs w:val="18"/>
        </w:rPr>
        <w:t xml:space="preserve">, </w:t>
      </w:r>
      <w:r w:rsidRPr="00E03393">
        <w:rPr>
          <w:rFonts w:ascii="Times New Roman" w:hAnsi="Times New Roman"/>
          <w:sz w:val="18"/>
          <w:szCs w:val="18"/>
        </w:rPr>
        <w:t>平本達也</w:t>
      </w:r>
      <w:r w:rsidRPr="00E03393">
        <w:rPr>
          <w:rFonts w:ascii="Times New Roman" w:hAnsi="Times New Roman"/>
          <w:sz w:val="18"/>
          <w:szCs w:val="18"/>
        </w:rPr>
        <w:t xml:space="preserve">, </w:t>
      </w:r>
      <w:r w:rsidRPr="00E03393">
        <w:rPr>
          <w:rFonts w:ascii="Times New Roman" w:hAnsi="Times New Roman"/>
          <w:sz w:val="18"/>
          <w:szCs w:val="18"/>
        </w:rPr>
        <w:t>村上正浩</w:t>
      </w:r>
      <w:r w:rsidRPr="00E03393">
        <w:rPr>
          <w:rFonts w:ascii="Times New Roman" w:hAnsi="Times New Roman"/>
          <w:sz w:val="18"/>
          <w:szCs w:val="18"/>
        </w:rPr>
        <w:t xml:space="preserve">, </w:t>
      </w:r>
      <w:r w:rsidRPr="00E03393">
        <w:rPr>
          <w:rFonts w:ascii="Times New Roman" w:hAnsi="Times New Roman"/>
          <w:sz w:val="18"/>
          <w:szCs w:val="18"/>
          <w:u w:val="single"/>
        </w:rPr>
        <w:t>久田嘉章</w:t>
      </w:r>
      <w:r w:rsidRPr="00326587">
        <w:rPr>
          <w:rFonts w:ascii="Times New Roman" w:hAnsi="Times New Roman" w:hint="eastAsia"/>
          <w:sz w:val="18"/>
          <w:szCs w:val="18"/>
        </w:rPr>
        <w:t>、</w:t>
      </w:r>
      <w:r w:rsidRPr="00E03393">
        <w:rPr>
          <w:rFonts w:ascii="Times New Roman" w:hAnsi="Times New Roman" w:hint="eastAsia"/>
          <w:sz w:val="18"/>
          <w:szCs w:val="18"/>
        </w:rPr>
        <w:t>東日本大震災時における事業者の行動等について</w:t>
      </w:r>
      <w:r w:rsidRPr="00E03393">
        <w:rPr>
          <w:rFonts w:ascii="Times New Roman" w:hAnsi="Times New Roman"/>
          <w:sz w:val="18"/>
          <w:szCs w:val="18"/>
        </w:rPr>
        <w:t xml:space="preserve"> - </w:t>
      </w:r>
      <w:r w:rsidRPr="00E03393">
        <w:rPr>
          <w:rFonts w:ascii="Times New Roman" w:hAnsi="Times New Roman"/>
          <w:sz w:val="18"/>
          <w:szCs w:val="18"/>
        </w:rPr>
        <w:t>新宿駅西口地域を対象としたアンケート調査より</w:t>
      </w:r>
      <w:r w:rsidRPr="00326587">
        <w:rPr>
          <w:rFonts w:ascii="Times New Roman" w:hAnsi="Times New Roman" w:hint="eastAsia"/>
          <w:sz w:val="18"/>
          <w:szCs w:val="18"/>
        </w:rPr>
        <w:t>、日本地震工学会論文集、第</w:t>
      </w:r>
      <w:r w:rsidRPr="00326587">
        <w:rPr>
          <w:rFonts w:ascii="Times New Roman" w:hAnsi="Times New Roman"/>
          <w:sz w:val="18"/>
          <w:szCs w:val="18"/>
        </w:rPr>
        <w:t>12</w:t>
      </w:r>
      <w:r w:rsidRPr="00326587">
        <w:rPr>
          <w:rFonts w:ascii="Times New Roman" w:hAnsi="Times New Roman"/>
          <w:sz w:val="18"/>
          <w:szCs w:val="18"/>
        </w:rPr>
        <w:t>巻、第</w:t>
      </w:r>
      <w:r>
        <w:rPr>
          <w:rFonts w:ascii="Times New Roman" w:hAnsi="Times New Roman"/>
          <w:sz w:val="18"/>
          <w:szCs w:val="18"/>
        </w:rPr>
        <w:t>4</w:t>
      </w:r>
      <w:r w:rsidRPr="00326587">
        <w:rPr>
          <w:rFonts w:ascii="Times New Roman" w:hAnsi="Times New Roman"/>
          <w:sz w:val="18"/>
          <w:szCs w:val="18"/>
        </w:rPr>
        <w:t>号、</w:t>
      </w:r>
      <w:r>
        <w:rPr>
          <w:rFonts w:ascii="Times New Roman" w:hAnsi="Times New Roman" w:hint="eastAsia"/>
          <w:sz w:val="18"/>
          <w:szCs w:val="18"/>
        </w:rPr>
        <w:t>pp.</w:t>
      </w:r>
      <w:r>
        <w:rPr>
          <w:rFonts w:ascii="Times New Roman" w:hAnsi="Times New Roman"/>
          <w:sz w:val="18"/>
          <w:szCs w:val="18"/>
        </w:rPr>
        <w:t>288</w:t>
      </w:r>
      <w:r>
        <w:rPr>
          <w:rFonts w:ascii="Times New Roman" w:hAnsi="Times New Roman" w:hint="eastAsia"/>
          <w:sz w:val="18"/>
          <w:szCs w:val="18"/>
        </w:rPr>
        <w:t>-</w:t>
      </w:r>
      <w:r>
        <w:rPr>
          <w:rFonts w:ascii="Times New Roman" w:hAnsi="Times New Roman"/>
          <w:sz w:val="18"/>
          <w:szCs w:val="18"/>
        </w:rPr>
        <w:t>307</w:t>
      </w:r>
      <w:r>
        <w:rPr>
          <w:rFonts w:ascii="Times New Roman" w:hAnsi="Times New Roman" w:hint="eastAsia"/>
          <w:sz w:val="18"/>
          <w:szCs w:val="18"/>
        </w:rPr>
        <w:t>、</w:t>
      </w:r>
      <w:r>
        <w:rPr>
          <w:rFonts w:ascii="Times New Roman" w:hAnsi="Times New Roman" w:hint="eastAsia"/>
          <w:sz w:val="18"/>
          <w:szCs w:val="18"/>
        </w:rPr>
        <w:t>2</w:t>
      </w:r>
      <w:r w:rsidRPr="00326587">
        <w:rPr>
          <w:rFonts w:ascii="Times New Roman" w:hAnsi="Times New Roman"/>
          <w:sz w:val="18"/>
          <w:szCs w:val="18"/>
        </w:rPr>
        <w:t>012</w:t>
      </w:r>
    </w:p>
    <w:p w:rsidR="00326587" w:rsidRPr="007A7256" w:rsidRDefault="00326587" w:rsidP="00282EF4">
      <w:pPr>
        <w:spacing w:line="240" w:lineRule="exact"/>
        <w:rPr>
          <w:rFonts w:ascii="Times New Roman" w:hAnsi="Times New Roman"/>
          <w:sz w:val="18"/>
          <w:szCs w:val="18"/>
        </w:rPr>
      </w:pPr>
      <w:r w:rsidRPr="007A7256">
        <w:rPr>
          <w:rFonts w:ascii="Times New Roman" w:hAnsi="Times New Roman"/>
          <w:sz w:val="18"/>
          <w:szCs w:val="18"/>
        </w:rPr>
        <w:t>ほか</w:t>
      </w:r>
      <w:r>
        <w:rPr>
          <w:rFonts w:ascii="Times New Roman" w:hAnsi="Times New Roman"/>
          <w:sz w:val="18"/>
          <w:szCs w:val="18"/>
        </w:rPr>
        <w:t>，</w:t>
      </w:r>
      <w:r w:rsidR="00E03393">
        <w:rPr>
          <w:rFonts w:ascii="Times New Roman" w:hAnsi="Times New Roman"/>
          <w:sz w:val="18"/>
          <w:szCs w:val="18"/>
        </w:rPr>
        <w:t>16</w:t>
      </w:r>
      <w:r w:rsidRPr="007A7256">
        <w:rPr>
          <w:rFonts w:ascii="Times New Roman" w:hAnsi="Times New Roman"/>
          <w:sz w:val="18"/>
          <w:szCs w:val="18"/>
        </w:rPr>
        <w:t>編</w:t>
      </w:r>
    </w:p>
    <w:p w:rsidR="00DC76C9" w:rsidRPr="007A7256" w:rsidRDefault="009B3346" w:rsidP="00282EF4">
      <w:pPr>
        <w:spacing w:line="240" w:lineRule="exact"/>
        <w:rPr>
          <w:rFonts w:ascii="Times New Roman" w:hAnsi="Times New Roman"/>
          <w:b/>
          <w:sz w:val="18"/>
          <w:szCs w:val="18"/>
        </w:rPr>
      </w:pPr>
      <w:r w:rsidRPr="007A7256">
        <w:rPr>
          <w:rFonts w:ascii="Times New Roman" w:hAnsi="Times New Roman"/>
          <w:b/>
          <w:sz w:val="18"/>
          <w:szCs w:val="18"/>
        </w:rPr>
        <w:t>国際学会論文（査読付も含む</w:t>
      </w:r>
      <w:r w:rsidR="00DC76C9" w:rsidRPr="007A7256">
        <w:rPr>
          <w:rFonts w:ascii="Times New Roman" w:hAnsi="Times New Roman"/>
          <w:b/>
          <w:sz w:val="18"/>
          <w:szCs w:val="18"/>
        </w:rPr>
        <w:t>）</w:t>
      </w:r>
    </w:p>
    <w:p w:rsidR="00D72249" w:rsidRDefault="00326587" w:rsidP="00282EF4">
      <w:pPr>
        <w:pStyle w:val="a7"/>
        <w:numPr>
          <w:ilvl w:val="0"/>
          <w:numId w:val="6"/>
        </w:numPr>
        <w:spacing w:line="240" w:lineRule="exact"/>
        <w:ind w:leftChars="0"/>
        <w:rPr>
          <w:rFonts w:ascii="Times New Roman" w:hAnsi="Times New Roman"/>
          <w:sz w:val="18"/>
          <w:szCs w:val="18"/>
        </w:rPr>
      </w:pPr>
      <w:r w:rsidRPr="00326587">
        <w:rPr>
          <w:rFonts w:ascii="Times New Roman" w:hAnsi="Times New Roman"/>
          <w:sz w:val="18"/>
          <w:szCs w:val="18"/>
        </w:rPr>
        <w:t xml:space="preserve">K. Kasai, Y. Matsumoto, S. Yamada, T. Yamashita, and </w:t>
      </w:r>
      <w:r w:rsidRPr="00326587">
        <w:rPr>
          <w:rFonts w:ascii="Times New Roman" w:hAnsi="Times New Roman"/>
          <w:sz w:val="18"/>
          <w:szCs w:val="18"/>
          <w:u w:val="single"/>
        </w:rPr>
        <w:t>Y. Hisada</w:t>
      </w:r>
      <w:r w:rsidRPr="00326587">
        <w:rPr>
          <w:rFonts w:ascii="Times New Roman" w:hAnsi="Times New Roman"/>
          <w:sz w:val="18"/>
          <w:szCs w:val="18"/>
        </w:rPr>
        <w:t>, Recent Development of the Seismic Resistant Steel Structures in Japan, EUROSTEEL 2014, September 10-12, Naples, Italy, 2014</w:t>
      </w:r>
      <w:r>
        <w:rPr>
          <w:rFonts w:ascii="Times New Roman" w:hAnsi="Times New Roman" w:hint="eastAsia"/>
          <w:sz w:val="18"/>
          <w:szCs w:val="18"/>
        </w:rPr>
        <w:t>.9</w:t>
      </w:r>
    </w:p>
    <w:p w:rsidR="00B1329A" w:rsidRPr="00B1329A" w:rsidRDefault="00B1329A" w:rsidP="00282EF4">
      <w:pPr>
        <w:pStyle w:val="a7"/>
        <w:numPr>
          <w:ilvl w:val="0"/>
          <w:numId w:val="6"/>
        </w:numPr>
        <w:spacing w:line="240" w:lineRule="exact"/>
        <w:ind w:leftChars="0"/>
        <w:rPr>
          <w:rFonts w:ascii="Times New Roman" w:hAnsi="Times New Roman"/>
          <w:sz w:val="18"/>
          <w:szCs w:val="18"/>
        </w:rPr>
      </w:pPr>
      <w:r w:rsidRPr="00B1329A">
        <w:rPr>
          <w:rFonts w:ascii="Times New Roman" w:hAnsi="Times New Roman"/>
          <w:sz w:val="18"/>
          <w:szCs w:val="18"/>
          <w:u w:val="single"/>
        </w:rPr>
        <w:t>Y. Hisada</w:t>
      </w:r>
      <w:r w:rsidRPr="00B1329A">
        <w:rPr>
          <w:rFonts w:ascii="Times New Roman" w:hAnsi="Times New Roman"/>
          <w:sz w:val="18"/>
          <w:szCs w:val="18"/>
        </w:rPr>
        <w:t>, T. Yamashita</w:t>
      </w:r>
      <w:r>
        <w:rPr>
          <w:rFonts w:ascii="Times New Roman" w:hAnsi="Times New Roman" w:hint="eastAsia"/>
          <w:sz w:val="18"/>
          <w:szCs w:val="18"/>
        </w:rPr>
        <w:t>,</w:t>
      </w:r>
      <w:r>
        <w:rPr>
          <w:rFonts w:ascii="Times New Roman" w:hAnsi="Times New Roman"/>
          <w:sz w:val="18"/>
          <w:szCs w:val="18"/>
        </w:rPr>
        <w:t xml:space="preserve"> </w:t>
      </w:r>
      <w:r w:rsidRPr="00B1329A">
        <w:rPr>
          <w:rFonts w:ascii="Times New Roman" w:hAnsi="Times New Roman"/>
          <w:i/>
          <w:sz w:val="18"/>
          <w:szCs w:val="18"/>
        </w:rPr>
        <w:t>et. al.,</w:t>
      </w:r>
      <w:r>
        <w:rPr>
          <w:rFonts w:ascii="Times New Roman" w:hAnsi="Times New Roman"/>
          <w:i/>
          <w:sz w:val="18"/>
          <w:szCs w:val="18"/>
        </w:rPr>
        <w:t xml:space="preserve"> </w:t>
      </w:r>
      <w:r w:rsidRPr="00B1329A">
        <w:rPr>
          <w:rFonts w:ascii="Times New Roman" w:hAnsi="Times New Roman"/>
          <w:sz w:val="18"/>
          <w:szCs w:val="18"/>
        </w:rPr>
        <w:t>Seismic Response and Damage of High-Rise Buildings in Tokyo, Japan, during the 2011 Tohoku Earthquake, Proc. 15th World Conf. of Earthq. Engineering (LISBOA), CD-ROM, 2012</w:t>
      </w:r>
    </w:p>
    <w:p w:rsidR="009B3346" w:rsidRPr="007A7256" w:rsidRDefault="00326587" w:rsidP="00282EF4">
      <w:pPr>
        <w:pStyle w:val="a7"/>
        <w:numPr>
          <w:ilvl w:val="0"/>
          <w:numId w:val="6"/>
        </w:numPr>
        <w:spacing w:line="240" w:lineRule="exact"/>
        <w:ind w:leftChars="0"/>
        <w:rPr>
          <w:rFonts w:ascii="Times New Roman" w:hAnsi="Times New Roman"/>
          <w:sz w:val="18"/>
          <w:szCs w:val="18"/>
        </w:rPr>
      </w:pPr>
      <w:r w:rsidRPr="00326587">
        <w:rPr>
          <w:rFonts w:ascii="Times New Roman" w:hAnsi="Times New Roman"/>
          <w:sz w:val="18"/>
          <w:szCs w:val="18"/>
        </w:rPr>
        <w:t>K</w:t>
      </w:r>
      <w:r>
        <w:rPr>
          <w:rFonts w:ascii="Times New Roman" w:hAnsi="Times New Roman"/>
          <w:sz w:val="18"/>
          <w:szCs w:val="18"/>
        </w:rPr>
        <w:t>ubo</w:t>
      </w:r>
      <w:r w:rsidRPr="00326587">
        <w:rPr>
          <w:rFonts w:ascii="Times New Roman" w:hAnsi="Times New Roman"/>
          <w:sz w:val="18"/>
          <w:szCs w:val="18"/>
        </w:rPr>
        <w:t>,</w:t>
      </w:r>
      <w:r>
        <w:rPr>
          <w:rFonts w:ascii="Times New Roman" w:hAnsi="Times New Roman"/>
          <w:sz w:val="18"/>
          <w:szCs w:val="18"/>
        </w:rPr>
        <w:t xml:space="preserve">, </w:t>
      </w:r>
      <w:r w:rsidRPr="00326587">
        <w:rPr>
          <w:rFonts w:ascii="Times New Roman" w:hAnsi="Times New Roman"/>
          <w:sz w:val="18"/>
          <w:szCs w:val="18"/>
        </w:rPr>
        <w:t xml:space="preserve">T., </w:t>
      </w:r>
      <w:r w:rsidRPr="00B1329A">
        <w:rPr>
          <w:rFonts w:ascii="Times New Roman" w:hAnsi="Times New Roman"/>
          <w:sz w:val="18"/>
          <w:szCs w:val="18"/>
          <w:u w:val="single"/>
        </w:rPr>
        <w:t>Y. Hisada</w:t>
      </w:r>
      <w:r w:rsidRPr="00326587">
        <w:rPr>
          <w:rFonts w:ascii="Times New Roman" w:hAnsi="Times New Roman"/>
          <w:sz w:val="18"/>
          <w:szCs w:val="18"/>
        </w:rPr>
        <w:t>, M.</w:t>
      </w:r>
      <w:r>
        <w:rPr>
          <w:rFonts w:ascii="Times New Roman" w:hAnsi="Times New Roman"/>
          <w:sz w:val="18"/>
          <w:szCs w:val="18"/>
        </w:rPr>
        <w:t xml:space="preserve"> Murakami</w:t>
      </w:r>
      <w:r w:rsidR="00B1329A">
        <w:rPr>
          <w:rFonts w:ascii="Times New Roman" w:hAnsi="Times New Roman" w:hint="eastAsia"/>
          <w:sz w:val="18"/>
          <w:szCs w:val="18"/>
        </w:rPr>
        <w:t>,</w:t>
      </w:r>
      <w:r>
        <w:rPr>
          <w:rFonts w:ascii="Times New Roman" w:hAnsi="Times New Roman"/>
          <w:sz w:val="18"/>
          <w:szCs w:val="18"/>
        </w:rPr>
        <w:t xml:space="preserve"> </w:t>
      </w:r>
      <w:r w:rsidRPr="00B1329A">
        <w:rPr>
          <w:rFonts w:ascii="Times New Roman" w:hAnsi="Times New Roman"/>
          <w:i/>
          <w:sz w:val="18"/>
          <w:szCs w:val="18"/>
        </w:rPr>
        <w:t>et. al.,</w:t>
      </w:r>
      <w:r w:rsidR="00B1329A">
        <w:rPr>
          <w:rFonts w:ascii="Times New Roman" w:hAnsi="Times New Roman"/>
          <w:i/>
          <w:sz w:val="18"/>
          <w:szCs w:val="18"/>
        </w:rPr>
        <w:t xml:space="preserve"> </w:t>
      </w:r>
      <w:r w:rsidRPr="00326587">
        <w:rPr>
          <w:rFonts w:ascii="Times New Roman" w:hAnsi="Times New Roman"/>
          <w:sz w:val="18"/>
          <w:szCs w:val="18"/>
        </w:rPr>
        <w:t>Application of an Earthquake Early Warning System and a Real-time Strong Motion Monitoring System in Emergency Response in a High-rise Building</w:t>
      </w:r>
      <w:r w:rsidRPr="00326587">
        <w:rPr>
          <w:rFonts w:ascii="Times New Roman" w:hAnsi="Times New Roman"/>
          <w:sz w:val="18"/>
          <w:szCs w:val="18"/>
        </w:rPr>
        <w:t>、</w:t>
      </w:r>
      <w:r w:rsidRPr="00326587">
        <w:rPr>
          <w:rFonts w:ascii="Times New Roman" w:hAnsi="Times New Roman"/>
          <w:sz w:val="18"/>
          <w:szCs w:val="18"/>
        </w:rPr>
        <w:t>Soil Dynamics and Earthquake Engineering</w:t>
      </w:r>
      <w:r w:rsidRPr="00326587">
        <w:rPr>
          <w:rFonts w:ascii="Times New Roman" w:hAnsi="Times New Roman"/>
          <w:sz w:val="18"/>
          <w:szCs w:val="18"/>
        </w:rPr>
        <w:t>、</w:t>
      </w:r>
      <w:r w:rsidRPr="00326587">
        <w:rPr>
          <w:rFonts w:ascii="Times New Roman" w:hAnsi="Times New Roman"/>
          <w:sz w:val="18"/>
          <w:szCs w:val="18"/>
        </w:rPr>
        <w:t>Soil Dynamics and Earthquake Engineering</w:t>
      </w:r>
      <w:r w:rsidRPr="00326587">
        <w:rPr>
          <w:rFonts w:ascii="Times New Roman" w:hAnsi="Times New Roman"/>
          <w:sz w:val="18"/>
          <w:szCs w:val="18"/>
        </w:rPr>
        <w:t>、</w:t>
      </w:r>
      <w:r w:rsidRPr="00326587">
        <w:rPr>
          <w:rFonts w:ascii="Times New Roman" w:hAnsi="Times New Roman"/>
          <w:sz w:val="18"/>
          <w:szCs w:val="18"/>
        </w:rPr>
        <w:t>V.31,/ 2, 231-239</w:t>
      </w:r>
      <w:r w:rsidRPr="00326587">
        <w:rPr>
          <w:rFonts w:ascii="Times New Roman" w:hAnsi="Times New Roman"/>
          <w:sz w:val="18"/>
          <w:szCs w:val="18"/>
        </w:rPr>
        <w:t>、</w:t>
      </w:r>
      <w:r w:rsidRPr="00326587">
        <w:rPr>
          <w:rFonts w:ascii="Times New Roman" w:hAnsi="Times New Roman"/>
          <w:sz w:val="18"/>
          <w:szCs w:val="18"/>
        </w:rPr>
        <w:t>2011.2</w:t>
      </w:r>
      <w:r>
        <w:rPr>
          <w:rFonts w:ascii="Times New Roman" w:hAnsi="Times New Roman" w:hint="eastAsia"/>
          <w:sz w:val="18"/>
          <w:szCs w:val="18"/>
        </w:rPr>
        <w:t>（査読有）</w:t>
      </w:r>
    </w:p>
    <w:p w:rsidR="00DC76C9" w:rsidRPr="007A7256" w:rsidRDefault="00DC76C9" w:rsidP="00282EF4">
      <w:pPr>
        <w:spacing w:line="240" w:lineRule="exact"/>
        <w:rPr>
          <w:rFonts w:ascii="Times New Roman" w:hAnsi="Times New Roman"/>
          <w:sz w:val="18"/>
          <w:szCs w:val="18"/>
        </w:rPr>
      </w:pPr>
      <w:r w:rsidRPr="007A7256">
        <w:rPr>
          <w:rFonts w:ascii="Times New Roman" w:hAnsi="Times New Roman"/>
          <w:sz w:val="18"/>
          <w:szCs w:val="18"/>
        </w:rPr>
        <w:t>ほか</w:t>
      </w:r>
      <w:r w:rsidR="006D7B82">
        <w:rPr>
          <w:rFonts w:ascii="Times New Roman" w:hAnsi="Times New Roman"/>
          <w:sz w:val="18"/>
          <w:szCs w:val="18"/>
        </w:rPr>
        <w:t>，</w:t>
      </w:r>
      <w:r w:rsidR="00B1329A">
        <w:rPr>
          <w:rFonts w:ascii="Times New Roman" w:hAnsi="Times New Roman" w:hint="eastAsia"/>
          <w:sz w:val="18"/>
          <w:szCs w:val="18"/>
        </w:rPr>
        <w:t>7</w:t>
      </w:r>
      <w:r w:rsidRPr="007A7256">
        <w:rPr>
          <w:rFonts w:ascii="Times New Roman" w:hAnsi="Times New Roman"/>
          <w:sz w:val="18"/>
          <w:szCs w:val="18"/>
        </w:rPr>
        <w:t>編</w:t>
      </w:r>
    </w:p>
    <w:p w:rsidR="009B3346" w:rsidRPr="007A7256" w:rsidRDefault="009B3346" w:rsidP="00282EF4">
      <w:pPr>
        <w:spacing w:line="240" w:lineRule="exact"/>
        <w:rPr>
          <w:rFonts w:ascii="Times New Roman" w:hAnsi="Times New Roman"/>
          <w:b/>
          <w:sz w:val="18"/>
          <w:szCs w:val="18"/>
        </w:rPr>
      </w:pPr>
      <w:r w:rsidRPr="007A7256">
        <w:rPr>
          <w:rFonts w:ascii="Times New Roman" w:hAnsi="Times New Roman"/>
          <w:b/>
          <w:sz w:val="18"/>
          <w:szCs w:val="18"/>
        </w:rPr>
        <w:t>学術雑誌、商業誌、研究機関への研究報告、展望、解説、論説など</w:t>
      </w:r>
    </w:p>
    <w:p w:rsidR="00B1329A" w:rsidRPr="00B1329A" w:rsidRDefault="00B1329A" w:rsidP="00282EF4">
      <w:pPr>
        <w:pStyle w:val="a7"/>
        <w:numPr>
          <w:ilvl w:val="0"/>
          <w:numId w:val="8"/>
        </w:numPr>
        <w:spacing w:line="240" w:lineRule="exact"/>
        <w:ind w:leftChars="0"/>
        <w:rPr>
          <w:rFonts w:ascii="Times New Roman" w:hAnsi="Times New Roman"/>
          <w:sz w:val="18"/>
          <w:szCs w:val="18"/>
        </w:rPr>
      </w:pPr>
      <w:r w:rsidRPr="00B1329A">
        <w:rPr>
          <w:rFonts w:ascii="Times New Roman" w:hAnsi="Times New Roman" w:hint="eastAsia"/>
          <w:sz w:val="18"/>
          <w:szCs w:val="18"/>
          <w:u w:val="single"/>
        </w:rPr>
        <w:t>久田嘉章</w:t>
      </w:r>
      <w:r w:rsidRPr="00B1329A">
        <w:rPr>
          <w:rFonts w:ascii="Times New Roman" w:hAnsi="Times New Roman" w:hint="eastAsia"/>
          <w:sz w:val="18"/>
          <w:szCs w:val="18"/>
        </w:rPr>
        <w:t>、免震に思う　活断層近傍の強振動と免震、</w:t>
      </w:r>
      <w:r w:rsidRPr="00B1329A">
        <w:rPr>
          <w:rFonts w:ascii="Times New Roman" w:hAnsi="Times New Roman"/>
          <w:sz w:val="18"/>
          <w:szCs w:val="18"/>
        </w:rPr>
        <w:t>MENSIN</w:t>
      </w:r>
      <w:r w:rsidRPr="00B1329A">
        <w:rPr>
          <w:rFonts w:ascii="Times New Roman" w:hAnsi="Times New Roman"/>
          <w:sz w:val="18"/>
          <w:szCs w:val="18"/>
        </w:rPr>
        <w:t>（日本免震構造協会）、</w:t>
      </w:r>
      <w:r w:rsidRPr="00B1329A">
        <w:rPr>
          <w:rFonts w:ascii="Times New Roman" w:hAnsi="Times New Roman"/>
          <w:sz w:val="18"/>
          <w:szCs w:val="18"/>
        </w:rPr>
        <w:t>2014.11</w:t>
      </w:r>
    </w:p>
    <w:p w:rsidR="00D72249" w:rsidRPr="00B1329A" w:rsidRDefault="00B1329A" w:rsidP="00282EF4">
      <w:pPr>
        <w:pStyle w:val="a7"/>
        <w:numPr>
          <w:ilvl w:val="0"/>
          <w:numId w:val="8"/>
        </w:numPr>
        <w:spacing w:line="240" w:lineRule="exact"/>
        <w:ind w:leftChars="0"/>
        <w:rPr>
          <w:rFonts w:ascii="Times New Roman" w:hAnsi="Times New Roman"/>
          <w:sz w:val="18"/>
          <w:szCs w:val="18"/>
        </w:rPr>
      </w:pPr>
      <w:r w:rsidRPr="00B1329A">
        <w:rPr>
          <w:rFonts w:ascii="Times New Roman" w:hAnsi="Times New Roman" w:hint="eastAsia"/>
          <w:sz w:val="18"/>
          <w:szCs w:val="18"/>
        </w:rPr>
        <w:t>鱒沢</w:t>
      </w:r>
      <w:r w:rsidRPr="00B1329A">
        <w:rPr>
          <w:rFonts w:ascii="Times New Roman" w:hAnsi="Times New Roman" w:hint="eastAsia"/>
          <w:sz w:val="18"/>
          <w:szCs w:val="18"/>
        </w:rPr>
        <w:t xml:space="preserve"> </w:t>
      </w:r>
      <w:r w:rsidRPr="00B1329A">
        <w:rPr>
          <w:rFonts w:ascii="Times New Roman" w:hAnsi="Times New Roman" w:hint="eastAsia"/>
          <w:sz w:val="18"/>
          <w:szCs w:val="18"/>
        </w:rPr>
        <w:t>曜、</w:t>
      </w:r>
      <w:r w:rsidRPr="00B1329A">
        <w:rPr>
          <w:rFonts w:ascii="Times New Roman" w:hAnsi="Times New Roman" w:hint="eastAsia"/>
          <w:sz w:val="18"/>
          <w:szCs w:val="18"/>
          <w:u w:val="single"/>
        </w:rPr>
        <w:t>久田嘉章</w:t>
      </w:r>
      <w:r w:rsidRPr="00B1329A">
        <w:rPr>
          <w:rFonts w:ascii="Times New Roman" w:hAnsi="Times New Roman" w:hint="eastAsia"/>
          <w:sz w:val="18"/>
          <w:szCs w:val="18"/>
        </w:rPr>
        <w:t>，超高層建築物の防災と事業継続対策、ビルと環境、</w:t>
      </w:r>
      <w:r w:rsidRPr="00B1329A">
        <w:rPr>
          <w:rFonts w:ascii="Times New Roman" w:hAnsi="Times New Roman"/>
          <w:sz w:val="18"/>
          <w:szCs w:val="18"/>
        </w:rPr>
        <w:t>No.138</w:t>
      </w:r>
      <w:r w:rsidRPr="00B1329A">
        <w:rPr>
          <w:rFonts w:ascii="Times New Roman" w:hAnsi="Times New Roman"/>
          <w:sz w:val="18"/>
          <w:szCs w:val="18"/>
        </w:rPr>
        <w:t>、</w:t>
      </w:r>
      <w:r w:rsidRPr="00B1329A">
        <w:rPr>
          <w:rFonts w:ascii="Times New Roman" w:hAnsi="Times New Roman"/>
          <w:sz w:val="18"/>
          <w:szCs w:val="18"/>
        </w:rPr>
        <w:t>pp.4-14, 2012</w:t>
      </w:r>
      <w:r>
        <w:rPr>
          <w:rFonts w:ascii="Times New Roman" w:hAnsi="Times New Roman" w:hint="eastAsia"/>
          <w:sz w:val="18"/>
          <w:szCs w:val="18"/>
        </w:rPr>
        <w:t>.</w:t>
      </w:r>
      <w:r>
        <w:rPr>
          <w:rFonts w:ascii="Times New Roman" w:hAnsi="Times New Roman"/>
          <w:sz w:val="18"/>
          <w:szCs w:val="18"/>
        </w:rPr>
        <w:t>9</w:t>
      </w:r>
    </w:p>
    <w:p w:rsidR="00B1329A" w:rsidRDefault="00B1329A" w:rsidP="00282EF4">
      <w:pPr>
        <w:pStyle w:val="a7"/>
        <w:numPr>
          <w:ilvl w:val="0"/>
          <w:numId w:val="8"/>
        </w:numPr>
        <w:spacing w:line="240" w:lineRule="exact"/>
        <w:ind w:leftChars="0"/>
        <w:rPr>
          <w:rFonts w:ascii="Times New Roman" w:hAnsi="Times New Roman"/>
          <w:sz w:val="18"/>
          <w:szCs w:val="18"/>
        </w:rPr>
      </w:pPr>
      <w:r w:rsidRPr="00B1329A">
        <w:rPr>
          <w:rFonts w:ascii="Times New Roman" w:hAnsi="Times New Roman" w:hint="eastAsia"/>
          <w:sz w:val="18"/>
          <w:szCs w:val="18"/>
          <w:u w:val="single"/>
        </w:rPr>
        <w:t>久田嘉章</w:t>
      </w:r>
      <w:r w:rsidRPr="00B1329A">
        <w:rPr>
          <w:rFonts w:ascii="Times New Roman" w:hAnsi="Times New Roman" w:hint="eastAsia"/>
          <w:sz w:val="18"/>
          <w:szCs w:val="18"/>
        </w:rPr>
        <w:t>，東京・新宿駅周辺地域における地域連携による地震防災対策の取組み</w:t>
      </w:r>
      <w:r w:rsidRPr="00B1329A">
        <w:rPr>
          <w:rFonts w:ascii="Times New Roman" w:hAnsi="Times New Roman"/>
          <w:sz w:val="18"/>
          <w:szCs w:val="18"/>
        </w:rPr>
        <w:t xml:space="preserve"> (</w:t>
      </w:r>
      <w:r w:rsidRPr="00B1329A">
        <w:rPr>
          <w:rFonts w:ascii="Times New Roman" w:hAnsi="Times New Roman"/>
          <w:sz w:val="18"/>
          <w:szCs w:val="18"/>
        </w:rPr>
        <w:t>特集</w:t>
      </w:r>
      <w:r w:rsidRPr="00B1329A">
        <w:rPr>
          <w:rFonts w:ascii="Times New Roman" w:hAnsi="Times New Roman"/>
          <w:sz w:val="18"/>
          <w:szCs w:val="18"/>
        </w:rPr>
        <w:t xml:space="preserve"> </w:t>
      </w:r>
      <w:r w:rsidRPr="00B1329A">
        <w:rPr>
          <w:rFonts w:ascii="Times New Roman" w:hAnsi="Times New Roman"/>
          <w:sz w:val="18"/>
          <w:szCs w:val="18"/>
        </w:rPr>
        <w:t>東日本大震災による住まいへの影響と課題</w:t>
      </w:r>
      <w:r w:rsidRPr="00B1329A">
        <w:rPr>
          <w:rFonts w:ascii="Times New Roman" w:hAnsi="Times New Roman"/>
          <w:sz w:val="18"/>
          <w:szCs w:val="18"/>
        </w:rPr>
        <w:t>)</w:t>
      </w:r>
      <w:r w:rsidRPr="00B1329A">
        <w:rPr>
          <w:rFonts w:ascii="Times New Roman" w:hAnsi="Times New Roman"/>
          <w:sz w:val="18"/>
          <w:szCs w:val="18"/>
        </w:rPr>
        <w:t>、住宅、日本住宅協会、</w:t>
      </w:r>
      <w:r w:rsidRPr="00B1329A">
        <w:rPr>
          <w:rFonts w:ascii="Times New Roman" w:hAnsi="Times New Roman"/>
          <w:sz w:val="18"/>
          <w:szCs w:val="18"/>
        </w:rPr>
        <w:t>61(5), 32-37, 2012</w:t>
      </w:r>
      <w:r>
        <w:rPr>
          <w:rFonts w:ascii="Times New Roman" w:hAnsi="Times New Roman"/>
          <w:sz w:val="18"/>
          <w:szCs w:val="18"/>
        </w:rPr>
        <w:t>.</w:t>
      </w:r>
      <w:r w:rsidRPr="00B1329A">
        <w:rPr>
          <w:rFonts w:ascii="Times New Roman" w:hAnsi="Times New Roman"/>
          <w:sz w:val="18"/>
          <w:szCs w:val="18"/>
        </w:rPr>
        <w:t>5</w:t>
      </w:r>
    </w:p>
    <w:p w:rsidR="00DC76C9" w:rsidRPr="007A7256" w:rsidRDefault="008C6673" w:rsidP="00282EF4">
      <w:pPr>
        <w:spacing w:line="240" w:lineRule="exact"/>
        <w:rPr>
          <w:rFonts w:ascii="Times New Roman" w:hAnsi="Times New Roman"/>
          <w:b/>
          <w:color w:val="FF0000"/>
          <w:sz w:val="18"/>
          <w:szCs w:val="18"/>
        </w:rPr>
      </w:pPr>
      <w:r w:rsidRPr="007A7256">
        <w:rPr>
          <w:rFonts w:ascii="Times New Roman" w:hAnsi="Times New Roman"/>
          <w:b/>
          <w:sz w:val="18"/>
          <w:szCs w:val="18"/>
        </w:rPr>
        <w:t>招待講演</w:t>
      </w:r>
    </w:p>
    <w:p w:rsidR="00B1329A" w:rsidRPr="00B1329A" w:rsidRDefault="00B1329A" w:rsidP="00282EF4">
      <w:pPr>
        <w:pStyle w:val="a7"/>
        <w:numPr>
          <w:ilvl w:val="0"/>
          <w:numId w:val="2"/>
        </w:numPr>
        <w:spacing w:line="240" w:lineRule="exact"/>
        <w:ind w:leftChars="0"/>
        <w:rPr>
          <w:rFonts w:ascii="Times New Roman" w:hAnsi="Times New Roman"/>
          <w:sz w:val="18"/>
          <w:szCs w:val="18"/>
        </w:rPr>
      </w:pPr>
      <w:r w:rsidRPr="00B1329A">
        <w:rPr>
          <w:rFonts w:ascii="Times New Roman" w:hAnsi="Times New Roman" w:hint="eastAsia"/>
          <w:sz w:val="18"/>
          <w:szCs w:val="18"/>
        </w:rPr>
        <w:t>久田嘉章、強震動予測―その基礎と応用</w:t>
      </w:r>
      <w:r w:rsidR="0073325B">
        <w:rPr>
          <w:rFonts w:ascii="Times New Roman" w:hAnsi="Times New Roman" w:hint="eastAsia"/>
          <w:sz w:val="18"/>
          <w:szCs w:val="18"/>
        </w:rPr>
        <w:t>、</w:t>
      </w:r>
      <w:r w:rsidRPr="00B1329A">
        <w:rPr>
          <w:rFonts w:ascii="Times New Roman" w:hAnsi="Times New Roman" w:hint="eastAsia"/>
          <w:sz w:val="18"/>
          <w:szCs w:val="18"/>
        </w:rPr>
        <w:t>第</w:t>
      </w:r>
      <w:r w:rsidRPr="00B1329A">
        <w:rPr>
          <w:rFonts w:ascii="Times New Roman" w:hAnsi="Times New Roman"/>
          <w:sz w:val="18"/>
          <w:szCs w:val="18"/>
        </w:rPr>
        <w:t>14</w:t>
      </w:r>
      <w:r w:rsidRPr="00B1329A">
        <w:rPr>
          <w:rFonts w:ascii="Times New Roman" w:hAnsi="Times New Roman"/>
          <w:sz w:val="18"/>
          <w:szCs w:val="18"/>
        </w:rPr>
        <w:t>回講習会、</w:t>
      </w:r>
      <w:r w:rsidR="0073325B">
        <w:rPr>
          <w:rFonts w:ascii="Times New Roman" w:hAnsi="Times New Roman" w:hint="eastAsia"/>
          <w:sz w:val="18"/>
          <w:szCs w:val="18"/>
        </w:rPr>
        <w:t>日本地震学会、</w:t>
      </w:r>
      <w:r w:rsidRPr="00B1329A">
        <w:rPr>
          <w:rFonts w:ascii="Times New Roman" w:hAnsi="Times New Roman"/>
          <w:sz w:val="18"/>
          <w:szCs w:val="18"/>
        </w:rPr>
        <w:t>2014.1</w:t>
      </w:r>
      <w:r w:rsidR="0073325B">
        <w:rPr>
          <w:rFonts w:ascii="Times New Roman" w:hAnsi="Times New Roman" w:hint="eastAsia"/>
          <w:sz w:val="18"/>
          <w:szCs w:val="18"/>
        </w:rPr>
        <w:t>2</w:t>
      </w:r>
    </w:p>
    <w:p w:rsidR="00207E06" w:rsidRPr="007A7256" w:rsidRDefault="0073325B" w:rsidP="00282EF4">
      <w:pPr>
        <w:numPr>
          <w:ilvl w:val="0"/>
          <w:numId w:val="2"/>
        </w:numPr>
        <w:spacing w:line="240" w:lineRule="exact"/>
        <w:rPr>
          <w:rFonts w:ascii="Times New Roman" w:hAnsi="Times New Roman"/>
          <w:sz w:val="18"/>
          <w:szCs w:val="18"/>
        </w:rPr>
      </w:pPr>
      <w:r w:rsidRPr="00B1329A">
        <w:rPr>
          <w:rFonts w:ascii="Times New Roman" w:hAnsi="Times New Roman" w:hint="eastAsia"/>
          <w:sz w:val="18"/>
          <w:szCs w:val="18"/>
        </w:rPr>
        <w:t>久田嘉章、</w:t>
      </w:r>
      <w:r w:rsidRPr="0073325B">
        <w:rPr>
          <w:rFonts w:ascii="Times New Roman" w:hAnsi="Times New Roman" w:hint="eastAsia"/>
          <w:sz w:val="18"/>
          <w:szCs w:val="18"/>
        </w:rPr>
        <w:t>想定地震・強震動予測と設計用地震動</w:t>
      </w:r>
      <w:r w:rsidRPr="0073325B">
        <w:rPr>
          <w:rFonts w:ascii="Times New Roman" w:hAnsi="Times New Roman"/>
          <w:sz w:val="18"/>
          <w:szCs w:val="18"/>
        </w:rPr>
        <w:t xml:space="preserve"> </w:t>
      </w:r>
      <w:r w:rsidRPr="0073325B">
        <w:rPr>
          <w:rFonts w:ascii="Times New Roman" w:hAnsi="Times New Roman"/>
          <w:sz w:val="18"/>
          <w:szCs w:val="18"/>
        </w:rPr>
        <w:t>に関する現状と課題</w:t>
      </w:r>
      <w:r>
        <w:rPr>
          <w:rFonts w:ascii="Times New Roman" w:hAnsi="Times New Roman" w:hint="eastAsia"/>
          <w:sz w:val="18"/>
          <w:szCs w:val="18"/>
        </w:rPr>
        <w:t>、</w:t>
      </w:r>
      <w:r w:rsidRPr="0073325B">
        <w:rPr>
          <w:rFonts w:ascii="Times New Roman" w:hAnsi="Times New Roman" w:hint="eastAsia"/>
          <w:sz w:val="18"/>
          <w:szCs w:val="18"/>
        </w:rPr>
        <w:t>第</w:t>
      </w:r>
      <w:r w:rsidRPr="0073325B">
        <w:rPr>
          <w:rFonts w:ascii="Times New Roman" w:hAnsi="Times New Roman"/>
          <w:sz w:val="18"/>
          <w:szCs w:val="18"/>
        </w:rPr>
        <w:t>42</w:t>
      </w:r>
      <w:r w:rsidRPr="0073325B">
        <w:rPr>
          <w:rFonts w:ascii="Times New Roman" w:hAnsi="Times New Roman"/>
          <w:sz w:val="18"/>
          <w:szCs w:val="18"/>
        </w:rPr>
        <w:t>回地盤震動シンポジウム</w:t>
      </w:r>
      <w:r>
        <w:rPr>
          <w:rFonts w:ascii="Times New Roman" w:hAnsi="Times New Roman" w:hint="eastAsia"/>
          <w:sz w:val="18"/>
          <w:szCs w:val="18"/>
        </w:rPr>
        <w:t>、日本建築学会、</w:t>
      </w:r>
      <w:r w:rsidRPr="00B1329A">
        <w:rPr>
          <w:rFonts w:ascii="Times New Roman" w:hAnsi="Times New Roman"/>
          <w:sz w:val="18"/>
          <w:szCs w:val="18"/>
        </w:rPr>
        <w:t>2014.1</w:t>
      </w:r>
      <w:r>
        <w:rPr>
          <w:rFonts w:ascii="Times New Roman" w:hAnsi="Times New Roman" w:hint="eastAsia"/>
          <w:sz w:val="18"/>
          <w:szCs w:val="18"/>
        </w:rPr>
        <w:t>1</w:t>
      </w:r>
    </w:p>
    <w:p w:rsidR="0073325B" w:rsidRPr="007A7256" w:rsidRDefault="0073325B" w:rsidP="00282EF4">
      <w:pPr>
        <w:numPr>
          <w:ilvl w:val="0"/>
          <w:numId w:val="2"/>
        </w:numPr>
        <w:spacing w:line="240" w:lineRule="exact"/>
        <w:rPr>
          <w:rFonts w:ascii="Times New Roman" w:hAnsi="Times New Roman"/>
          <w:sz w:val="18"/>
          <w:szCs w:val="18"/>
        </w:rPr>
      </w:pPr>
      <w:r w:rsidRPr="00B1329A">
        <w:rPr>
          <w:rFonts w:ascii="Times New Roman" w:hAnsi="Times New Roman" w:hint="eastAsia"/>
          <w:sz w:val="18"/>
          <w:szCs w:val="18"/>
        </w:rPr>
        <w:t>久田嘉章、</w:t>
      </w:r>
      <w:r w:rsidRPr="0073325B">
        <w:rPr>
          <w:rFonts w:ascii="Times New Roman" w:hAnsi="Times New Roman" w:hint="eastAsia"/>
          <w:sz w:val="18"/>
          <w:szCs w:val="18"/>
        </w:rPr>
        <w:t>中心市街地における災害対応能力向上のための教育・訓練と新宿駅周辺地域への適用</w:t>
      </w:r>
      <w:r>
        <w:rPr>
          <w:rFonts w:ascii="Times New Roman" w:hAnsi="Times New Roman" w:hint="eastAsia"/>
          <w:sz w:val="18"/>
          <w:szCs w:val="18"/>
        </w:rPr>
        <w:t>、</w:t>
      </w:r>
      <w:r w:rsidRPr="0073325B">
        <w:rPr>
          <w:rFonts w:ascii="Times New Roman" w:hAnsi="Times New Roman" w:hint="eastAsia"/>
          <w:sz w:val="18"/>
          <w:szCs w:val="18"/>
        </w:rPr>
        <w:t>第４回災害対応研究会・公開シンポジウム</w:t>
      </w:r>
      <w:r>
        <w:rPr>
          <w:rFonts w:ascii="Times New Roman" w:hAnsi="Times New Roman" w:hint="eastAsia"/>
          <w:sz w:val="18"/>
          <w:szCs w:val="18"/>
        </w:rPr>
        <w:t>、</w:t>
      </w:r>
      <w:r w:rsidRPr="00B1329A">
        <w:rPr>
          <w:rFonts w:ascii="Times New Roman" w:hAnsi="Times New Roman"/>
          <w:sz w:val="18"/>
          <w:szCs w:val="18"/>
        </w:rPr>
        <w:t>2014.</w:t>
      </w:r>
      <w:r>
        <w:rPr>
          <w:rFonts w:ascii="Times New Roman" w:hAnsi="Times New Roman" w:hint="eastAsia"/>
          <w:sz w:val="18"/>
          <w:szCs w:val="18"/>
        </w:rPr>
        <w:t>2</w:t>
      </w:r>
    </w:p>
    <w:p w:rsidR="00282EF4" w:rsidRPr="00282EF4" w:rsidRDefault="00282EF4" w:rsidP="00282EF4">
      <w:pPr>
        <w:pStyle w:val="a7"/>
        <w:numPr>
          <w:ilvl w:val="0"/>
          <w:numId w:val="2"/>
        </w:numPr>
        <w:spacing w:line="100" w:lineRule="exact"/>
        <w:ind w:leftChars="0"/>
        <w:rPr>
          <w:rFonts w:ascii="Times New Roman" w:hAnsi="Times New Roman"/>
          <w:sz w:val="18"/>
          <w:szCs w:val="18"/>
          <w:u w:val="single"/>
        </w:rPr>
      </w:pPr>
    </w:p>
    <w:p w:rsidR="008C6673" w:rsidRPr="007A7256" w:rsidRDefault="008C6673" w:rsidP="00282EF4">
      <w:pPr>
        <w:spacing w:line="240" w:lineRule="exact"/>
        <w:rPr>
          <w:rFonts w:ascii="Times New Roman" w:hAnsi="Times New Roman"/>
          <w:b/>
          <w:sz w:val="18"/>
          <w:szCs w:val="18"/>
        </w:rPr>
      </w:pPr>
      <w:r w:rsidRPr="007A7256">
        <w:rPr>
          <w:rFonts w:ascii="Times New Roman" w:hAnsi="Times New Roman"/>
          <w:b/>
          <w:sz w:val="18"/>
          <w:szCs w:val="18"/>
        </w:rPr>
        <w:t>口頭発表</w:t>
      </w:r>
    </w:p>
    <w:p w:rsidR="00E03DD8" w:rsidRDefault="00E03DD8" w:rsidP="00282EF4">
      <w:pPr>
        <w:numPr>
          <w:ilvl w:val="0"/>
          <w:numId w:val="3"/>
        </w:numPr>
        <w:spacing w:line="240" w:lineRule="exact"/>
        <w:rPr>
          <w:rFonts w:ascii="Times New Roman" w:hAnsi="Times New Roman"/>
          <w:sz w:val="18"/>
          <w:szCs w:val="18"/>
        </w:rPr>
      </w:pPr>
      <w:r w:rsidRPr="00E03DD8">
        <w:rPr>
          <w:rFonts w:ascii="Times New Roman" w:hAnsi="Times New Roman" w:hint="eastAsia"/>
          <w:sz w:val="18"/>
          <w:szCs w:val="18"/>
          <w:u w:val="single"/>
        </w:rPr>
        <w:t>久田嘉章</w:t>
      </w:r>
      <w:r w:rsidRPr="00B1329A">
        <w:rPr>
          <w:rFonts w:ascii="Times New Roman" w:hAnsi="Times New Roman" w:hint="eastAsia"/>
          <w:sz w:val="18"/>
          <w:szCs w:val="18"/>
        </w:rPr>
        <w:t>、</w:t>
      </w:r>
      <w:r w:rsidRPr="00E03DD8">
        <w:rPr>
          <w:rFonts w:ascii="Times New Roman" w:hAnsi="Times New Roman" w:hint="eastAsia"/>
          <w:sz w:val="18"/>
          <w:szCs w:val="18"/>
        </w:rPr>
        <w:t>大原美保</w:t>
      </w:r>
      <w:r>
        <w:rPr>
          <w:rFonts w:ascii="Times New Roman" w:hAnsi="Times New Roman" w:hint="eastAsia"/>
          <w:sz w:val="18"/>
          <w:szCs w:val="18"/>
        </w:rPr>
        <w:t>、</w:t>
      </w:r>
      <w:r w:rsidR="0073325B" w:rsidRPr="0073325B">
        <w:rPr>
          <w:rFonts w:ascii="Times New Roman" w:hAnsi="Times New Roman" w:hint="eastAsia"/>
          <w:sz w:val="18"/>
          <w:szCs w:val="18"/>
        </w:rPr>
        <w:t>巨大都市における震災・水害等の複合災害に関する課題</w:t>
      </w:r>
      <w:r>
        <w:rPr>
          <w:rFonts w:ascii="Times New Roman" w:hAnsi="Times New Roman" w:hint="eastAsia"/>
          <w:sz w:val="18"/>
          <w:szCs w:val="18"/>
        </w:rPr>
        <w:t>、</w:t>
      </w:r>
      <w:r w:rsidRPr="00E03DD8">
        <w:rPr>
          <w:rFonts w:ascii="Times New Roman" w:hAnsi="Times New Roman" w:hint="eastAsia"/>
          <w:sz w:val="18"/>
          <w:szCs w:val="18"/>
        </w:rPr>
        <w:t>第</w:t>
      </w:r>
      <w:r w:rsidRPr="00E03DD8">
        <w:rPr>
          <w:rFonts w:ascii="Times New Roman" w:hAnsi="Times New Roman"/>
          <w:sz w:val="18"/>
          <w:szCs w:val="18"/>
        </w:rPr>
        <w:t xml:space="preserve">14 </w:t>
      </w:r>
      <w:r w:rsidRPr="00E03DD8">
        <w:rPr>
          <w:rFonts w:ascii="Times New Roman" w:hAnsi="Times New Roman"/>
          <w:sz w:val="18"/>
          <w:szCs w:val="18"/>
        </w:rPr>
        <w:t>回日本地震工学シンポジウム</w:t>
      </w:r>
      <w:r>
        <w:rPr>
          <w:rFonts w:ascii="Times New Roman" w:hAnsi="Times New Roman" w:hint="eastAsia"/>
          <w:sz w:val="18"/>
          <w:szCs w:val="18"/>
        </w:rPr>
        <w:t>、</w:t>
      </w:r>
      <w:r>
        <w:rPr>
          <w:rFonts w:ascii="Times New Roman" w:hAnsi="Times New Roman" w:hint="eastAsia"/>
          <w:sz w:val="18"/>
          <w:szCs w:val="18"/>
        </w:rPr>
        <w:t>2014.12</w:t>
      </w:r>
    </w:p>
    <w:p w:rsidR="00E03DD8" w:rsidRDefault="00D03F69" w:rsidP="00282EF4">
      <w:pPr>
        <w:numPr>
          <w:ilvl w:val="0"/>
          <w:numId w:val="3"/>
        </w:numPr>
        <w:spacing w:line="240" w:lineRule="exact"/>
        <w:rPr>
          <w:rFonts w:ascii="Times New Roman" w:hAnsi="Times New Roman"/>
          <w:sz w:val="18"/>
          <w:szCs w:val="18"/>
        </w:rPr>
      </w:pPr>
      <w:r w:rsidRPr="00E03DD8">
        <w:rPr>
          <w:rFonts w:ascii="Times New Roman" w:hAnsi="Times New Roman" w:hint="eastAsia"/>
          <w:sz w:val="18"/>
          <w:szCs w:val="18"/>
          <w:u w:val="single"/>
        </w:rPr>
        <w:t>久田嘉章</w:t>
      </w:r>
      <w:r w:rsidRPr="00B1329A">
        <w:rPr>
          <w:rFonts w:ascii="Times New Roman" w:hAnsi="Times New Roman" w:hint="eastAsia"/>
          <w:sz w:val="18"/>
          <w:szCs w:val="18"/>
        </w:rPr>
        <w:t>、</w:t>
      </w:r>
      <w:r w:rsidR="00282EF4">
        <w:rPr>
          <w:rFonts w:ascii="Times New Roman" w:hAnsi="Times New Roman" w:hint="eastAsia"/>
          <w:sz w:val="18"/>
          <w:szCs w:val="18"/>
        </w:rPr>
        <w:t>科学技術振興機構（</w:t>
      </w:r>
      <w:r w:rsidR="00282EF4">
        <w:rPr>
          <w:rFonts w:ascii="Times New Roman" w:hAnsi="Times New Roman" w:hint="eastAsia"/>
          <w:sz w:val="18"/>
          <w:szCs w:val="18"/>
        </w:rPr>
        <w:t>JST</w:t>
      </w:r>
      <w:r w:rsidR="00282EF4">
        <w:rPr>
          <w:rFonts w:ascii="Times New Roman" w:hAnsi="Times New Roman" w:hint="eastAsia"/>
          <w:sz w:val="18"/>
          <w:szCs w:val="18"/>
        </w:rPr>
        <w:t>）・</w:t>
      </w:r>
      <w:r w:rsidRPr="00D03F69">
        <w:rPr>
          <w:rFonts w:ascii="Times New Roman" w:hAnsi="Times New Roman" w:hint="eastAsia"/>
          <w:sz w:val="18"/>
          <w:szCs w:val="18"/>
        </w:rPr>
        <w:t>超高層ビル街における</w:t>
      </w:r>
      <w:r>
        <w:rPr>
          <w:rFonts w:ascii="Times New Roman" w:hAnsi="Times New Roman" w:hint="eastAsia"/>
          <w:sz w:val="18"/>
          <w:szCs w:val="18"/>
        </w:rPr>
        <w:t>地震後の傷病者対応、建物の被害確認と継続使用性判定に関する研究、日本建築学会大会。</w:t>
      </w:r>
      <w:r>
        <w:rPr>
          <w:rFonts w:ascii="Times New Roman" w:hAnsi="Times New Roman" w:hint="eastAsia"/>
          <w:sz w:val="18"/>
          <w:szCs w:val="18"/>
        </w:rPr>
        <w:t>2013.9</w:t>
      </w:r>
    </w:p>
    <w:p w:rsidR="00DC76C9" w:rsidRPr="007A7256" w:rsidRDefault="00DC76C9" w:rsidP="00282EF4">
      <w:pPr>
        <w:spacing w:line="240" w:lineRule="exact"/>
        <w:rPr>
          <w:rFonts w:ascii="Times New Roman" w:hAnsi="Times New Roman"/>
          <w:sz w:val="18"/>
          <w:szCs w:val="18"/>
        </w:rPr>
      </w:pPr>
      <w:r w:rsidRPr="007A7256">
        <w:rPr>
          <w:rFonts w:ascii="Times New Roman" w:hAnsi="Times New Roman"/>
          <w:sz w:val="18"/>
          <w:szCs w:val="18"/>
        </w:rPr>
        <w:t>ほか</w:t>
      </w:r>
      <w:r w:rsidR="006D7B82">
        <w:rPr>
          <w:rFonts w:ascii="Times New Roman" w:hAnsi="Times New Roman"/>
          <w:sz w:val="18"/>
          <w:szCs w:val="18"/>
        </w:rPr>
        <w:t>，</w:t>
      </w:r>
      <w:r w:rsidR="001C463A">
        <w:rPr>
          <w:rFonts w:ascii="Times New Roman" w:hAnsi="Times New Roman"/>
          <w:sz w:val="18"/>
          <w:szCs w:val="18"/>
        </w:rPr>
        <w:t>95</w:t>
      </w:r>
      <w:r w:rsidR="001C463A">
        <w:rPr>
          <w:rFonts w:ascii="Times New Roman" w:hAnsi="Times New Roman" w:hint="eastAsia"/>
          <w:sz w:val="18"/>
          <w:szCs w:val="18"/>
        </w:rPr>
        <w:t>編</w:t>
      </w:r>
    </w:p>
    <w:p w:rsidR="00B666F1" w:rsidRPr="007A7256" w:rsidRDefault="00B666F1" w:rsidP="00282EF4">
      <w:pPr>
        <w:spacing w:line="240" w:lineRule="exact"/>
        <w:rPr>
          <w:rFonts w:ascii="Times New Roman" w:hAnsi="Times New Roman"/>
          <w:b/>
          <w:sz w:val="18"/>
          <w:szCs w:val="18"/>
        </w:rPr>
      </w:pPr>
      <w:r w:rsidRPr="007A7256">
        <w:rPr>
          <w:rFonts w:ascii="Times New Roman" w:hAnsi="Times New Roman"/>
          <w:b/>
          <w:sz w:val="18"/>
          <w:szCs w:val="18"/>
        </w:rPr>
        <w:t>外部資金の獲得</w:t>
      </w:r>
    </w:p>
    <w:p w:rsidR="00207E06" w:rsidRDefault="0021696F" w:rsidP="00282EF4">
      <w:pPr>
        <w:numPr>
          <w:ilvl w:val="0"/>
          <w:numId w:val="4"/>
        </w:numPr>
        <w:spacing w:line="240" w:lineRule="exact"/>
        <w:rPr>
          <w:rFonts w:ascii="Times New Roman" w:hAnsi="Times New Roman"/>
          <w:sz w:val="18"/>
          <w:szCs w:val="18"/>
        </w:rPr>
      </w:pPr>
      <w:r w:rsidRPr="0021696F">
        <w:rPr>
          <w:rFonts w:ascii="Times New Roman" w:hAnsi="Times New Roman"/>
          <w:sz w:val="18"/>
          <w:szCs w:val="18"/>
          <w:u w:val="single"/>
        </w:rPr>
        <w:t>久田嘉章</w:t>
      </w:r>
      <w:r w:rsidRPr="0021696F">
        <w:rPr>
          <w:rFonts w:ascii="Times New Roman" w:hAnsi="Times New Roman"/>
          <w:sz w:val="18"/>
          <w:szCs w:val="18"/>
        </w:rPr>
        <w:t>、</w:t>
      </w:r>
      <w:r w:rsidR="00B5620C" w:rsidRPr="007A7256">
        <w:rPr>
          <w:rFonts w:ascii="Times New Roman" w:hAnsi="Times New Roman"/>
          <w:sz w:val="18"/>
          <w:szCs w:val="18"/>
        </w:rPr>
        <w:t>文部科学省・科研費・基盤</w:t>
      </w:r>
      <w:r>
        <w:rPr>
          <w:rFonts w:ascii="Times New Roman" w:hAnsi="Times New Roman"/>
          <w:sz w:val="18"/>
          <w:szCs w:val="18"/>
        </w:rPr>
        <w:t>B</w:t>
      </w:r>
      <w:r w:rsidR="00B5620C" w:rsidRPr="007A7256">
        <w:rPr>
          <w:rFonts w:ascii="Times New Roman" w:hAnsi="Times New Roman"/>
          <w:sz w:val="18"/>
          <w:szCs w:val="18"/>
        </w:rPr>
        <w:t>一般／平成</w:t>
      </w:r>
      <w:r w:rsidR="00B5620C" w:rsidRPr="007A7256">
        <w:rPr>
          <w:rFonts w:ascii="Times New Roman" w:hAnsi="Times New Roman"/>
          <w:sz w:val="18"/>
          <w:szCs w:val="18"/>
        </w:rPr>
        <w:t>2</w:t>
      </w:r>
      <w:r>
        <w:rPr>
          <w:rFonts w:ascii="Times New Roman" w:hAnsi="Times New Roman"/>
          <w:sz w:val="18"/>
          <w:szCs w:val="18"/>
        </w:rPr>
        <w:t>2</w:t>
      </w:r>
      <w:r w:rsidR="00B5620C" w:rsidRPr="007A7256">
        <w:rPr>
          <w:rFonts w:ascii="Times New Roman" w:hAnsi="Times New Roman"/>
          <w:sz w:val="18"/>
          <w:szCs w:val="18"/>
        </w:rPr>
        <w:t>～</w:t>
      </w:r>
      <w:r>
        <w:rPr>
          <w:rFonts w:ascii="Times New Roman" w:hAnsi="Times New Roman"/>
          <w:sz w:val="18"/>
          <w:szCs w:val="18"/>
        </w:rPr>
        <w:t>26</w:t>
      </w:r>
      <w:r w:rsidR="00B5620C" w:rsidRPr="007A7256">
        <w:rPr>
          <w:rFonts w:ascii="Times New Roman" w:hAnsi="Times New Roman"/>
          <w:sz w:val="18"/>
          <w:szCs w:val="18"/>
        </w:rPr>
        <w:t xml:space="preserve"> </w:t>
      </w:r>
      <w:r w:rsidR="00B5620C" w:rsidRPr="007A7256">
        <w:rPr>
          <w:rFonts w:ascii="Times New Roman" w:hAnsi="Times New Roman"/>
          <w:sz w:val="18"/>
          <w:szCs w:val="18"/>
        </w:rPr>
        <w:t>年度</w:t>
      </w:r>
      <w:r w:rsidR="006D7B82">
        <w:rPr>
          <w:rFonts w:ascii="Times New Roman" w:hAnsi="Times New Roman"/>
          <w:sz w:val="18"/>
          <w:szCs w:val="18"/>
        </w:rPr>
        <w:t>，</w:t>
      </w:r>
      <w:r w:rsidRPr="0021696F">
        <w:rPr>
          <w:rFonts w:ascii="Times New Roman" w:hAnsi="Times New Roman" w:hint="eastAsia"/>
          <w:sz w:val="18"/>
          <w:szCs w:val="18"/>
        </w:rPr>
        <w:t>大都市圏で想定される広帯域強震動と超高層建築の減災対策</w:t>
      </w:r>
      <w:r w:rsidR="00B5620C" w:rsidRPr="007A7256">
        <w:rPr>
          <w:rFonts w:ascii="Times New Roman" w:hAnsi="Times New Roman"/>
          <w:sz w:val="18"/>
          <w:szCs w:val="18"/>
        </w:rPr>
        <w:t>(</w:t>
      </w:r>
      <w:r w:rsidR="00B5620C" w:rsidRPr="007A7256">
        <w:rPr>
          <w:rFonts w:ascii="Times New Roman" w:hAnsi="Times New Roman"/>
          <w:sz w:val="18"/>
          <w:szCs w:val="18"/>
        </w:rPr>
        <w:t>研究</w:t>
      </w:r>
      <w:bookmarkStart w:id="0" w:name="_GoBack"/>
      <w:bookmarkEnd w:id="0"/>
      <w:r w:rsidR="00B5620C" w:rsidRPr="007A7256">
        <w:rPr>
          <w:rFonts w:ascii="Times New Roman" w:hAnsi="Times New Roman"/>
          <w:sz w:val="18"/>
          <w:szCs w:val="18"/>
        </w:rPr>
        <w:t>代表者）</w:t>
      </w:r>
    </w:p>
    <w:p w:rsidR="0021696F" w:rsidRDefault="0021696F" w:rsidP="00282EF4">
      <w:pPr>
        <w:numPr>
          <w:ilvl w:val="0"/>
          <w:numId w:val="4"/>
        </w:numPr>
        <w:spacing w:line="240" w:lineRule="exact"/>
        <w:rPr>
          <w:rFonts w:ascii="Times New Roman" w:hAnsi="Times New Roman"/>
          <w:sz w:val="18"/>
          <w:szCs w:val="18"/>
        </w:rPr>
      </w:pPr>
      <w:r w:rsidRPr="0021696F">
        <w:rPr>
          <w:rFonts w:ascii="Times New Roman" w:hAnsi="Times New Roman"/>
          <w:sz w:val="18"/>
          <w:szCs w:val="18"/>
          <w:u w:val="single"/>
        </w:rPr>
        <w:t>久田嘉章</w:t>
      </w:r>
      <w:r w:rsidRPr="0021696F">
        <w:rPr>
          <w:rFonts w:ascii="Times New Roman" w:hAnsi="Times New Roman"/>
          <w:sz w:val="18"/>
          <w:szCs w:val="18"/>
        </w:rPr>
        <w:t>、</w:t>
      </w:r>
      <w:r w:rsidRPr="007A7256">
        <w:rPr>
          <w:rFonts w:ascii="Times New Roman" w:hAnsi="Times New Roman"/>
          <w:sz w:val="18"/>
          <w:szCs w:val="18"/>
        </w:rPr>
        <w:t>文部科学省・</w:t>
      </w:r>
      <w:r w:rsidRPr="0021696F">
        <w:rPr>
          <w:rFonts w:ascii="Times New Roman" w:hAnsi="Times New Roman" w:hint="eastAsia"/>
          <w:sz w:val="18"/>
          <w:szCs w:val="18"/>
        </w:rPr>
        <w:t>都市の脆弱性が引き起こす激甚災害の軽減化プロジェクト</w:t>
      </w:r>
      <w:r w:rsidRPr="007A7256">
        <w:rPr>
          <w:rFonts w:ascii="Times New Roman" w:hAnsi="Times New Roman"/>
          <w:sz w:val="18"/>
          <w:szCs w:val="18"/>
        </w:rPr>
        <w:t>／平成</w:t>
      </w:r>
      <w:r w:rsidRPr="007A7256">
        <w:rPr>
          <w:rFonts w:ascii="Times New Roman" w:hAnsi="Times New Roman"/>
          <w:sz w:val="18"/>
          <w:szCs w:val="18"/>
        </w:rPr>
        <w:t>2</w:t>
      </w:r>
      <w:r>
        <w:rPr>
          <w:rFonts w:ascii="Times New Roman" w:hAnsi="Times New Roman"/>
          <w:sz w:val="18"/>
          <w:szCs w:val="18"/>
        </w:rPr>
        <w:t>4</w:t>
      </w:r>
      <w:r w:rsidRPr="007A7256">
        <w:rPr>
          <w:rFonts w:ascii="Times New Roman" w:hAnsi="Times New Roman"/>
          <w:sz w:val="18"/>
          <w:szCs w:val="18"/>
        </w:rPr>
        <w:t>～</w:t>
      </w:r>
      <w:r>
        <w:rPr>
          <w:rFonts w:ascii="Times New Roman" w:hAnsi="Times New Roman"/>
          <w:sz w:val="18"/>
          <w:szCs w:val="18"/>
        </w:rPr>
        <w:t>27</w:t>
      </w:r>
      <w:r w:rsidRPr="007A7256">
        <w:rPr>
          <w:rFonts w:ascii="Times New Roman" w:hAnsi="Times New Roman"/>
          <w:sz w:val="18"/>
          <w:szCs w:val="18"/>
        </w:rPr>
        <w:t>年度</w:t>
      </w:r>
      <w:r>
        <w:rPr>
          <w:rFonts w:ascii="Times New Roman" w:hAnsi="Times New Roman" w:hint="eastAsia"/>
          <w:sz w:val="18"/>
          <w:szCs w:val="18"/>
        </w:rPr>
        <w:t>、</w:t>
      </w:r>
      <w:r w:rsidRPr="0021696F">
        <w:rPr>
          <w:rFonts w:ascii="Times New Roman" w:hAnsi="Times New Roman" w:hint="eastAsia"/>
          <w:sz w:val="18"/>
          <w:szCs w:val="18"/>
        </w:rPr>
        <w:t>中心市街地における効果的な災害対応能力向上手法の開発</w:t>
      </w:r>
    </w:p>
    <w:p w:rsidR="00282EF4" w:rsidRPr="00282EF4" w:rsidRDefault="0021696F" w:rsidP="00282EF4">
      <w:pPr>
        <w:numPr>
          <w:ilvl w:val="0"/>
          <w:numId w:val="4"/>
        </w:numPr>
        <w:spacing w:line="240" w:lineRule="exact"/>
        <w:rPr>
          <w:rFonts w:ascii="Times New Roman" w:hAnsi="Times New Roman"/>
          <w:sz w:val="18"/>
          <w:szCs w:val="18"/>
        </w:rPr>
      </w:pPr>
      <w:r w:rsidRPr="0021696F">
        <w:rPr>
          <w:rFonts w:ascii="Times New Roman" w:hAnsi="Times New Roman"/>
          <w:sz w:val="18"/>
          <w:szCs w:val="18"/>
          <w:u w:val="single"/>
        </w:rPr>
        <w:t>久田嘉章</w:t>
      </w:r>
      <w:r w:rsidRPr="0021696F">
        <w:rPr>
          <w:rFonts w:ascii="Times New Roman" w:hAnsi="Times New Roman"/>
          <w:sz w:val="18"/>
          <w:szCs w:val="18"/>
        </w:rPr>
        <w:t>、</w:t>
      </w:r>
      <w:r w:rsidR="00282EF4">
        <w:rPr>
          <w:rFonts w:ascii="Times New Roman" w:hAnsi="Times New Roman" w:hint="eastAsia"/>
          <w:sz w:val="18"/>
          <w:szCs w:val="18"/>
        </w:rPr>
        <w:t>科学技術振興機構（</w:t>
      </w:r>
      <w:r w:rsidR="00282EF4">
        <w:rPr>
          <w:rFonts w:ascii="Times New Roman" w:hAnsi="Times New Roman" w:hint="eastAsia"/>
          <w:sz w:val="18"/>
          <w:szCs w:val="18"/>
        </w:rPr>
        <w:t>JST</w:t>
      </w:r>
      <w:r w:rsidR="00282EF4">
        <w:rPr>
          <w:rFonts w:ascii="Times New Roman" w:hAnsi="Times New Roman" w:hint="eastAsia"/>
          <w:sz w:val="18"/>
          <w:szCs w:val="18"/>
        </w:rPr>
        <w:t>）・</w:t>
      </w:r>
      <w:r w:rsidRPr="0021696F">
        <w:rPr>
          <w:rFonts w:ascii="Times New Roman" w:hAnsi="Times New Roman"/>
          <w:sz w:val="18"/>
          <w:szCs w:val="18"/>
        </w:rPr>
        <w:t>SIP</w:t>
      </w:r>
      <w:r w:rsidRPr="0021696F">
        <w:rPr>
          <w:rFonts w:ascii="Times New Roman" w:hAnsi="Times New Roman"/>
          <w:sz w:val="18"/>
          <w:szCs w:val="18"/>
        </w:rPr>
        <w:t>（戦略的イノベーション創造プログラム）レジリエントな防災・減災機能の強化</w:t>
      </w:r>
      <w:r w:rsidR="00282EF4" w:rsidRPr="007A7256">
        <w:rPr>
          <w:rFonts w:ascii="Times New Roman" w:hAnsi="Times New Roman"/>
          <w:sz w:val="18"/>
          <w:szCs w:val="18"/>
        </w:rPr>
        <w:t>／平成</w:t>
      </w:r>
      <w:r w:rsidR="00282EF4" w:rsidRPr="007A7256">
        <w:rPr>
          <w:rFonts w:ascii="Times New Roman" w:hAnsi="Times New Roman"/>
          <w:sz w:val="18"/>
          <w:szCs w:val="18"/>
        </w:rPr>
        <w:t>2</w:t>
      </w:r>
      <w:r w:rsidR="00282EF4">
        <w:rPr>
          <w:rFonts w:ascii="Times New Roman" w:hAnsi="Times New Roman" w:hint="eastAsia"/>
          <w:sz w:val="18"/>
          <w:szCs w:val="18"/>
        </w:rPr>
        <w:t>6</w:t>
      </w:r>
      <w:r w:rsidR="00282EF4" w:rsidRPr="007A7256">
        <w:rPr>
          <w:rFonts w:ascii="Times New Roman" w:hAnsi="Times New Roman"/>
          <w:sz w:val="18"/>
          <w:szCs w:val="18"/>
        </w:rPr>
        <w:t>～</w:t>
      </w:r>
      <w:r w:rsidR="00282EF4">
        <w:rPr>
          <w:rFonts w:ascii="Times New Roman" w:hAnsi="Times New Roman" w:hint="eastAsia"/>
          <w:sz w:val="18"/>
          <w:szCs w:val="18"/>
        </w:rPr>
        <w:t>30</w:t>
      </w:r>
      <w:r w:rsidR="00282EF4" w:rsidRPr="007A7256">
        <w:rPr>
          <w:rFonts w:ascii="Times New Roman" w:hAnsi="Times New Roman"/>
          <w:sz w:val="18"/>
          <w:szCs w:val="18"/>
        </w:rPr>
        <w:t>年度</w:t>
      </w:r>
      <w:r w:rsidR="00282EF4">
        <w:rPr>
          <w:rFonts w:ascii="Times New Roman" w:hAnsi="Times New Roman" w:hint="eastAsia"/>
          <w:sz w:val="18"/>
          <w:szCs w:val="18"/>
        </w:rPr>
        <w:t>、</w:t>
      </w:r>
      <w:r w:rsidR="00282EF4" w:rsidRPr="00282EF4">
        <w:rPr>
          <w:rFonts w:ascii="Times New Roman" w:hAnsi="Times New Roman" w:hint="eastAsia"/>
          <w:sz w:val="18"/>
          <w:szCs w:val="18"/>
        </w:rPr>
        <w:t>中心市街地における効果的な災害対応能力向上手法の開発</w:t>
      </w:r>
    </w:p>
    <w:p w:rsidR="00282EF4" w:rsidRPr="00282EF4" w:rsidRDefault="00282EF4" w:rsidP="00282EF4">
      <w:pPr>
        <w:pStyle w:val="a7"/>
        <w:spacing w:line="100" w:lineRule="exact"/>
        <w:ind w:leftChars="0" w:left="360"/>
        <w:rPr>
          <w:rFonts w:ascii="Times New Roman" w:hAnsi="Times New Roman"/>
          <w:sz w:val="18"/>
          <w:szCs w:val="18"/>
          <w:u w:val="single"/>
        </w:rPr>
      </w:pPr>
    </w:p>
    <w:p w:rsidR="00D10D3D" w:rsidRPr="007A7256" w:rsidRDefault="009B3346" w:rsidP="00282EF4">
      <w:pPr>
        <w:spacing w:line="240" w:lineRule="exact"/>
        <w:rPr>
          <w:rFonts w:ascii="Times New Roman" w:hAnsi="Times New Roman"/>
          <w:b/>
          <w:sz w:val="18"/>
          <w:szCs w:val="18"/>
        </w:rPr>
      </w:pPr>
      <w:r w:rsidRPr="007A7256">
        <w:rPr>
          <w:rFonts w:ascii="Times New Roman" w:hAnsi="Times New Roman"/>
          <w:b/>
          <w:sz w:val="18"/>
          <w:szCs w:val="18"/>
        </w:rPr>
        <w:t>各種メディア</w:t>
      </w:r>
      <w:r w:rsidR="009C7488" w:rsidRPr="007A7256">
        <w:rPr>
          <w:rFonts w:ascii="Times New Roman" w:hAnsi="Times New Roman"/>
          <w:b/>
          <w:sz w:val="18"/>
          <w:szCs w:val="18"/>
        </w:rPr>
        <w:t>（新聞・テレビ・ラジオなど</w:t>
      </w:r>
      <w:r w:rsidR="00C43BFF" w:rsidRPr="007A7256">
        <w:rPr>
          <w:rFonts w:ascii="Times New Roman" w:hAnsi="Times New Roman"/>
          <w:b/>
          <w:sz w:val="18"/>
          <w:szCs w:val="18"/>
        </w:rPr>
        <w:t>）</w:t>
      </w:r>
      <w:r w:rsidRPr="007A7256">
        <w:rPr>
          <w:rFonts w:ascii="Times New Roman" w:hAnsi="Times New Roman"/>
          <w:b/>
          <w:sz w:val="18"/>
          <w:szCs w:val="18"/>
        </w:rPr>
        <w:t>・展示会等で公表</w:t>
      </w:r>
    </w:p>
    <w:p w:rsidR="00C43BFF" w:rsidRDefault="00282EF4" w:rsidP="00282EF4">
      <w:pPr>
        <w:pStyle w:val="a7"/>
        <w:numPr>
          <w:ilvl w:val="0"/>
          <w:numId w:val="5"/>
        </w:numPr>
        <w:spacing w:line="240" w:lineRule="exact"/>
        <w:ind w:leftChars="0"/>
        <w:rPr>
          <w:rFonts w:ascii="Times New Roman" w:hAnsi="Times New Roman"/>
          <w:sz w:val="18"/>
          <w:szCs w:val="18"/>
        </w:rPr>
      </w:pPr>
      <w:r w:rsidRPr="00282EF4">
        <w:rPr>
          <w:rFonts w:ascii="Times New Roman" w:hAnsi="Times New Roman"/>
          <w:sz w:val="18"/>
          <w:szCs w:val="18"/>
          <w:u w:val="single"/>
        </w:rPr>
        <w:t>久田嘉章</w:t>
      </w:r>
      <w:r w:rsidRPr="00282EF4">
        <w:rPr>
          <w:rFonts w:ascii="Times New Roman" w:hAnsi="Times New Roman"/>
          <w:sz w:val="18"/>
          <w:szCs w:val="18"/>
        </w:rPr>
        <w:t>、</w:t>
      </w:r>
      <w:r w:rsidRPr="00282EF4">
        <w:rPr>
          <w:rFonts w:ascii="Times New Roman" w:hAnsi="Times New Roman" w:hint="eastAsia"/>
          <w:sz w:val="18"/>
          <w:szCs w:val="18"/>
        </w:rPr>
        <w:t>雑誌</w:t>
      </w:r>
      <w:r w:rsidRPr="00282EF4">
        <w:rPr>
          <w:rFonts w:ascii="Times New Roman" w:hAnsi="Times New Roman" w:hint="eastAsia"/>
          <w:sz w:val="18"/>
          <w:szCs w:val="18"/>
        </w:rPr>
        <w:t>N</w:t>
      </w:r>
      <w:r w:rsidRPr="00282EF4">
        <w:rPr>
          <w:rFonts w:ascii="Times New Roman" w:hAnsi="Times New Roman"/>
          <w:sz w:val="18"/>
          <w:szCs w:val="18"/>
        </w:rPr>
        <w:t>ewton</w:t>
      </w:r>
      <w:r w:rsidRPr="00282EF4">
        <w:rPr>
          <w:rFonts w:ascii="Times New Roman" w:hAnsi="Times New Roman" w:hint="eastAsia"/>
          <w:sz w:val="18"/>
          <w:szCs w:val="18"/>
        </w:rPr>
        <w:t>、「かならずやあてくる　首都圏巨大地震」協力</w:t>
      </w:r>
      <w:r>
        <w:rPr>
          <w:rFonts w:ascii="Times New Roman" w:hAnsi="Times New Roman" w:hint="eastAsia"/>
          <w:sz w:val="18"/>
          <w:szCs w:val="18"/>
        </w:rPr>
        <w:t>、</w:t>
      </w:r>
      <w:r w:rsidRPr="00282EF4">
        <w:rPr>
          <w:rFonts w:ascii="Times New Roman" w:hAnsi="Times New Roman"/>
          <w:sz w:val="18"/>
          <w:szCs w:val="18"/>
        </w:rPr>
        <w:t>2014/10</w:t>
      </w:r>
    </w:p>
    <w:p w:rsidR="00282EF4" w:rsidRPr="00282EF4" w:rsidRDefault="00282EF4" w:rsidP="00282EF4">
      <w:pPr>
        <w:pStyle w:val="a7"/>
        <w:numPr>
          <w:ilvl w:val="0"/>
          <w:numId w:val="5"/>
        </w:numPr>
        <w:spacing w:line="240" w:lineRule="exact"/>
        <w:ind w:leftChars="0"/>
        <w:rPr>
          <w:rFonts w:ascii="Times New Roman" w:hAnsi="Times New Roman"/>
          <w:sz w:val="18"/>
          <w:szCs w:val="18"/>
        </w:rPr>
      </w:pPr>
      <w:r w:rsidRPr="00282EF4">
        <w:rPr>
          <w:rFonts w:ascii="Times New Roman" w:hAnsi="Times New Roman"/>
          <w:sz w:val="18"/>
          <w:szCs w:val="18"/>
          <w:u w:val="single"/>
        </w:rPr>
        <w:t>久田嘉章</w:t>
      </w:r>
      <w:r w:rsidRPr="00282EF4">
        <w:rPr>
          <w:rFonts w:ascii="Times New Roman" w:hAnsi="Times New Roman"/>
          <w:sz w:val="18"/>
          <w:szCs w:val="18"/>
        </w:rPr>
        <w:t>、</w:t>
      </w:r>
      <w:r w:rsidRPr="00282EF4">
        <w:rPr>
          <w:rFonts w:ascii="Times New Roman" w:hAnsi="Times New Roman" w:hint="eastAsia"/>
          <w:sz w:val="18"/>
          <w:szCs w:val="18"/>
        </w:rPr>
        <w:t>朝日新聞　集合住宅共に守る「逃げないが原則」　インタビュー記事掲載</w:t>
      </w:r>
      <w:r>
        <w:rPr>
          <w:rFonts w:ascii="Times New Roman" w:hAnsi="Times New Roman" w:hint="eastAsia"/>
          <w:sz w:val="18"/>
          <w:szCs w:val="18"/>
        </w:rPr>
        <w:t>、</w:t>
      </w:r>
      <w:r w:rsidRPr="00282EF4">
        <w:rPr>
          <w:rFonts w:ascii="Times New Roman" w:hAnsi="Times New Roman"/>
          <w:sz w:val="18"/>
          <w:szCs w:val="18"/>
        </w:rPr>
        <w:t>2014/09/22</w:t>
      </w:r>
    </w:p>
    <w:p w:rsidR="00CE7844" w:rsidRPr="00CE7844" w:rsidRDefault="00CE7844" w:rsidP="00CE7844">
      <w:pPr>
        <w:spacing w:line="240" w:lineRule="exact"/>
        <w:rPr>
          <w:rFonts w:ascii="Times New Roman" w:hAnsi="Times New Roman"/>
          <w:sz w:val="18"/>
          <w:szCs w:val="18"/>
        </w:rPr>
      </w:pPr>
      <w:r w:rsidRPr="00CE7844">
        <w:rPr>
          <w:rFonts w:ascii="Times New Roman" w:hAnsi="Times New Roman"/>
          <w:sz w:val="18"/>
          <w:szCs w:val="18"/>
        </w:rPr>
        <w:t>ほか，</w:t>
      </w:r>
      <w:r>
        <w:rPr>
          <w:rFonts w:ascii="Times New Roman" w:hAnsi="Times New Roman" w:hint="eastAsia"/>
          <w:sz w:val="18"/>
          <w:szCs w:val="18"/>
        </w:rPr>
        <w:t>多数</w:t>
      </w:r>
    </w:p>
    <w:p w:rsidR="00C43BFF" w:rsidRPr="007A7256" w:rsidRDefault="00DB144F" w:rsidP="00282EF4">
      <w:pPr>
        <w:spacing w:line="240" w:lineRule="exact"/>
        <w:rPr>
          <w:rFonts w:ascii="Times New Roman" w:hAnsi="Times New Roman"/>
          <w:b/>
          <w:sz w:val="18"/>
          <w:szCs w:val="18"/>
        </w:rPr>
      </w:pPr>
      <w:r w:rsidRPr="007A7256">
        <w:rPr>
          <w:rFonts w:ascii="Times New Roman" w:hAnsi="Times New Roman"/>
          <w:b/>
          <w:sz w:val="18"/>
          <w:szCs w:val="18"/>
        </w:rPr>
        <w:t>輩出した</w:t>
      </w:r>
      <w:r w:rsidR="00C43BFF" w:rsidRPr="007A7256">
        <w:rPr>
          <w:rFonts w:ascii="Times New Roman" w:hAnsi="Times New Roman"/>
          <w:b/>
          <w:sz w:val="18"/>
          <w:szCs w:val="18"/>
        </w:rPr>
        <w:t>博士</w:t>
      </w:r>
      <w:r w:rsidRPr="007A7256">
        <w:rPr>
          <w:rFonts w:ascii="Times New Roman" w:hAnsi="Times New Roman"/>
          <w:b/>
          <w:sz w:val="18"/>
          <w:szCs w:val="18"/>
        </w:rPr>
        <w:t>・修士・学士</w:t>
      </w:r>
    </w:p>
    <w:p w:rsidR="00D10D3D" w:rsidRPr="007A7256" w:rsidRDefault="003E0AF3" w:rsidP="00282EF4">
      <w:pPr>
        <w:spacing w:line="240" w:lineRule="exact"/>
        <w:rPr>
          <w:rFonts w:ascii="Times New Roman" w:hAnsi="Times New Roman"/>
          <w:b/>
          <w:sz w:val="18"/>
          <w:szCs w:val="18"/>
        </w:rPr>
      </w:pPr>
      <w:r w:rsidRPr="007A7256">
        <w:rPr>
          <w:rFonts w:ascii="Times New Roman" w:hAnsi="Times New Roman"/>
          <w:b/>
          <w:sz w:val="18"/>
          <w:szCs w:val="18"/>
        </w:rPr>
        <w:t>修士</w:t>
      </w:r>
      <w:r w:rsidR="00D23FEF" w:rsidRPr="007A7256">
        <w:rPr>
          <w:rFonts w:ascii="Times New Roman" w:hAnsi="Times New Roman"/>
          <w:sz w:val="18"/>
          <w:szCs w:val="18"/>
        </w:rPr>
        <w:t>1</w:t>
      </w:r>
      <w:r w:rsidR="00282EF4">
        <w:rPr>
          <w:rFonts w:ascii="Times New Roman" w:hAnsi="Times New Roman" w:hint="eastAsia"/>
          <w:sz w:val="18"/>
          <w:szCs w:val="18"/>
        </w:rPr>
        <w:t>0</w:t>
      </w:r>
      <w:r w:rsidRPr="007A7256">
        <w:rPr>
          <w:rFonts w:ascii="Times New Roman" w:hAnsi="Times New Roman"/>
          <w:b/>
          <w:sz w:val="18"/>
          <w:szCs w:val="18"/>
        </w:rPr>
        <w:t>名</w:t>
      </w:r>
      <w:r w:rsidR="00D10D3D" w:rsidRPr="007A7256">
        <w:rPr>
          <w:rFonts w:ascii="Times New Roman" w:hAnsi="Times New Roman"/>
          <w:b/>
          <w:sz w:val="18"/>
          <w:szCs w:val="18"/>
        </w:rPr>
        <w:t xml:space="preserve">　</w:t>
      </w:r>
      <w:r w:rsidR="00C43BFF" w:rsidRPr="007A7256">
        <w:rPr>
          <w:rFonts w:ascii="Times New Roman" w:hAnsi="Times New Roman"/>
          <w:b/>
          <w:sz w:val="18"/>
          <w:szCs w:val="18"/>
        </w:rPr>
        <w:t>学士</w:t>
      </w:r>
      <w:r w:rsidR="00282EF4">
        <w:rPr>
          <w:rFonts w:ascii="Times New Roman" w:hAnsi="Times New Roman" w:hint="eastAsia"/>
          <w:sz w:val="18"/>
          <w:szCs w:val="18"/>
        </w:rPr>
        <w:t>39</w:t>
      </w:r>
      <w:r w:rsidR="00C43BFF" w:rsidRPr="007A7256">
        <w:rPr>
          <w:rFonts w:ascii="Times New Roman" w:hAnsi="Times New Roman"/>
          <w:b/>
          <w:sz w:val="18"/>
          <w:szCs w:val="18"/>
        </w:rPr>
        <w:t>名</w:t>
      </w:r>
    </w:p>
    <w:sectPr w:rsidR="00D10D3D" w:rsidRPr="007A7256" w:rsidSect="00B65F1C">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A5" w:rsidRDefault="00CC12A5" w:rsidP="00EF3DB9">
      <w:r>
        <w:separator/>
      </w:r>
    </w:p>
  </w:endnote>
  <w:endnote w:type="continuationSeparator" w:id="0">
    <w:p w:rsidR="00CC12A5" w:rsidRDefault="00CC12A5" w:rsidP="00E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A5" w:rsidRDefault="00CC12A5" w:rsidP="00EF3DB9">
      <w:r>
        <w:separator/>
      </w:r>
    </w:p>
  </w:footnote>
  <w:footnote w:type="continuationSeparator" w:id="0">
    <w:p w:rsidR="00CC12A5" w:rsidRDefault="00CC12A5" w:rsidP="00EF3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794C"/>
    <w:multiLevelType w:val="hybridMultilevel"/>
    <w:tmpl w:val="298E93A4"/>
    <w:lvl w:ilvl="0" w:tplc="CC8A83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8567BD"/>
    <w:multiLevelType w:val="hybridMultilevel"/>
    <w:tmpl w:val="0EB6DA1E"/>
    <w:lvl w:ilvl="0" w:tplc="B400054A">
      <w:start w:val="1"/>
      <w:numFmt w:val="decimal"/>
      <w:lvlText w:val="%1."/>
      <w:lvlJc w:val="left"/>
      <w:pPr>
        <w:ind w:left="420" w:hanging="4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26209"/>
    <w:multiLevelType w:val="hybridMultilevel"/>
    <w:tmpl w:val="CFF215CA"/>
    <w:lvl w:ilvl="0" w:tplc="662C3BD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5A6172"/>
    <w:multiLevelType w:val="hybridMultilevel"/>
    <w:tmpl w:val="EC925938"/>
    <w:lvl w:ilvl="0" w:tplc="EFB238D0">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412A23FA"/>
    <w:multiLevelType w:val="hybridMultilevel"/>
    <w:tmpl w:val="BF5EEF80"/>
    <w:lvl w:ilvl="0" w:tplc="B400054A">
      <w:start w:val="1"/>
      <w:numFmt w:val="decimal"/>
      <w:lvlText w:val="%1."/>
      <w:lvlJc w:val="left"/>
      <w:pPr>
        <w:ind w:left="420" w:hanging="4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17264F"/>
    <w:multiLevelType w:val="hybridMultilevel"/>
    <w:tmpl w:val="21D8BB82"/>
    <w:lvl w:ilvl="0" w:tplc="96940F7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CA79AF"/>
    <w:multiLevelType w:val="hybridMultilevel"/>
    <w:tmpl w:val="34180608"/>
    <w:lvl w:ilvl="0" w:tplc="B400054A">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E262E03"/>
    <w:multiLevelType w:val="hybridMultilevel"/>
    <w:tmpl w:val="ED963EDC"/>
    <w:lvl w:ilvl="0" w:tplc="A1E428A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0C742D"/>
    <w:multiLevelType w:val="hybridMultilevel"/>
    <w:tmpl w:val="D62A9462"/>
    <w:lvl w:ilvl="0" w:tplc="603437E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257D7D"/>
    <w:multiLevelType w:val="hybridMultilevel"/>
    <w:tmpl w:val="B7502472"/>
    <w:lvl w:ilvl="0" w:tplc="834C7568">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9"/>
  </w:num>
  <w:num w:numId="4">
    <w:abstractNumId w:val="2"/>
  </w:num>
  <w:num w:numId="5">
    <w:abstractNumId w:val="8"/>
  </w:num>
  <w:num w:numId="6">
    <w:abstractNumId w:val="1"/>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46"/>
    <w:rsid w:val="00070AA7"/>
    <w:rsid w:val="000B25A6"/>
    <w:rsid w:val="001009E7"/>
    <w:rsid w:val="00101621"/>
    <w:rsid w:val="00102AEF"/>
    <w:rsid w:val="001C463A"/>
    <w:rsid w:val="00207E06"/>
    <w:rsid w:val="00214356"/>
    <w:rsid w:val="0021696F"/>
    <w:rsid w:val="002768F6"/>
    <w:rsid w:val="00282EF4"/>
    <w:rsid w:val="0029597A"/>
    <w:rsid w:val="00326587"/>
    <w:rsid w:val="00375BF4"/>
    <w:rsid w:val="003852F7"/>
    <w:rsid w:val="003E0AF3"/>
    <w:rsid w:val="00416A64"/>
    <w:rsid w:val="004F040C"/>
    <w:rsid w:val="004F6462"/>
    <w:rsid w:val="005733DB"/>
    <w:rsid w:val="00597676"/>
    <w:rsid w:val="005C0D54"/>
    <w:rsid w:val="00656A74"/>
    <w:rsid w:val="006D7B82"/>
    <w:rsid w:val="006D7D0B"/>
    <w:rsid w:val="00712E04"/>
    <w:rsid w:val="0073325B"/>
    <w:rsid w:val="00734BE0"/>
    <w:rsid w:val="007A7256"/>
    <w:rsid w:val="007E6B9B"/>
    <w:rsid w:val="00812533"/>
    <w:rsid w:val="008621AE"/>
    <w:rsid w:val="008928B4"/>
    <w:rsid w:val="008C6673"/>
    <w:rsid w:val="00940E0B"/>
    <w:rsid w:val="009B3346"/>
    <w:rsid w:val="009B3F0D"/>
    <w:rsid w:val="009C7488"/>
    <w:rsid w:val="00A076C5"/>
    <w:rsid w:val="00A768DD"/>
    <w:rsid w:val="00B02742"/>
    <w:rsid w:val="00B1329A"/>
    <w:rsid w:val="00B52F43"/>
    <w:rsid w:val="00B5620C"/>
    <w:rsid w:val="00B61709"/>
    <w:rsid w:val="00B65F1C"/>
    <w:rsid w:val="00B666F1"/>
    <w:rsid w:val="00B86F6F"/>
    <w:rsid w:val="00BC76F7"/>
    <w:rsid w:val="00C06947"/>
    <w:rsid w:val="00C43BFF"/>
    <w:rsid w:val="00C44EB0"/>
    <w:rsid w:val="00C569B8"/>
    <w:rsid w:val="00CC12A5"/>
    <w:rsid w:val="00CD76E2"/>
    <w:rsid w:val="00CE7844"/>
    <w:rsid w:val="00CF1135"/>
    <w:rsid w:val="00D03F69"/>
    <w:rsid w:val="00D10D3D"/>
    <w:rsid w:val="00D23FEF"/>
    <w:rsid w:val="00D30315"/>
    <w:rsid w:val="00D66875"/>
    <w:rsid w:val="00D72249"/>
    <w:rsid w:val="00DB144F"/>
    <w:rsid w:val="00DC76C9"/>
    <w:rsid w:val="00E03393"/>
    <w:rsid w:val="00E03DD8"/>
    <w:rsid w:val="00ED5955"/>
    <w:rsid w:val="00EE6629"/>
    <w:rsid w:val="00EF3DB9"/>
    <w:rsid w:val="00F109C5"/>
    <w:rsid w:val="00F56ABF"/>
    <w:rsid w:val="00F71EB7"/>
    <w:rsid w:val="00FA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8DB755-6E70-4F1C-8789-F255C92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4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3DB9"/>
    <w:pPr>
      <w:tabs>
        <w:tab w:val="center" w:pos="4252"/>
        <w:tab w:val="right" w:pos="8504"/>
      </w:tabs>
      <w:snapToGrid w:val="0"/>
    </w:pPr>
  </w:style>
  <w:style w:type="character" w:customStyle="1" w:styleId="a4">
    <w:name w:val="ヘッダー (文字)"/>
    <w:link w:val="a3"/>
    <w:rsid w:val="00EF3DB9"/>
    <w:rPr>
      <w:rFonts w:ascii="ＭＳ 明朝" w:hAnsi="ＭＳ 明朝"/>
      <w:kern w:val="2"/>
      <w:sz w:val="22"/>
      <w:szCs w:val="22"/>
    </w:rPr>
  </w:style>
  <w:style w:type="paragraph" w:styleId="a5">
    <w:name w:val="footer"/>
    <w:basedOn w:val="a"/>
    <w:link w:val="a6"/>
    <w:rsid w:val="00EF3DB9"/>
    <w:pPr>
      <w:tabs>
        <w:tab w:val="center" w:pos="4252"/>
        <w:tab w:val="right" w:pos="8504"/>
      </w:tabs>
      <w:snapToGrid w:val="0"/>
    </w:pPr>
  </w:style>
  <w:style w:type="character" w:customStyle="1" w:styleId="a6">
    <w:name w:val="フッター (文字)"/>
    <w:link w:val="a5"/>
    <w:rsid w:val="00EF3DB9"/>
    <w:rPr>
      <w:rFonts w:ascii="ＭＳ 明朝" w:hAnsi="ＭＳ 明朝"/>
      <w:kern w:val="2"/>
      <w:sz w:val="22"/>
      <w:szCs w:val="22"/>
    </w:rPr>
  </w:style>
  <w:style w:type="paragraph" w:styleId="a7">
    <w:name w:val="List Paragraph"/>
    <w:basedOn w:val="a"/>
    <w:uiPriority w:val="34"/>
    <w:qFormat/>
    <w:rsid w:val="00D23F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E699-8605-4EE7-8C81-B903FB6E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発表論文名・著書名　等</vt:lpstr>
      <vt:lpstr>発表論文名・著書名　等</vt:lpstr>
    </vt:vector>
  </TitlesOfParts>
  <Company>工学院大学</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発表論文名・著書名　等</dc:title>
  <dc:subject/>
  <dc:creator>Y.Hisada</dc:creator>
  <cp:keywords/>
  <dc:description/>
  <cp:lastModifiedBy>hisada</cp:lastModifiedBy>
  <cp:revision>24</cp:revision>
  <cp:lastPrinted>2014-01-08T00:38:00Z</cp:lastPrinted>
  <dcterms:created xsi:type="dcterms:W3CDTF">2015-02-21T12:40:00Z</dcterms:created>
  <dcterms:modified xsi:type="dcterms:W3CDTF">2015-03-08T13:18:00Z</dcterms:modified>
</cp:coreProperties>
</file>