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AF8" w:rsidRPr="00620ADD" w:rsidRDefault="00CB6AF8" w:rsidP="00CB6AF8">
      <w:pPr>
        <w:spacing w:line="240" w:lineRule="atLeast"/>
        <w:jc w:val="center"/>
        <w:rPr>
          <w:rFonts w:ascii="Times New Roman"/>
          <w:sz w:val="24"/>
          <w:szCs w:val="24"/>
        </w:rPr>
      </w:pPr>
      <w:r w:rsidRPr="00620ADD">
        <w:rPr>
          <w:rFonts w:ascii="Times New Roman" w:hint="eastAsia"/>
          <w:sz w:val="24"/>
          <w:szCs w:val="24"/>
        </w:rPr>
        <w:t>剛体・柔軟体シートフラッタによる風力発電特性に関する</w:t>
      </w:r>
      <w:bookmarkStart w:id="0" w:name="_GoBack"/>
      <w:bookmarkEnd w:id="0"/>
      <w:r w:rsidRPr="00620ADD">
        <w:rPr>
          <w:rFonts w:ascii="Times New Roman" w:hint="eastAsia"/>
          <w:sz w:val="24"/>
          <w:szCs w:val="24"/>
        </w:rPr>
        <w:t>研究</w:t>
      </w:r>
    </w:p>
    <w:p w:rsidR="00620ADD" w:rsidRDefault="00620ADD" w:rsidP="00E24C7D">
      <w:pPr>
        <w:adjustRightInd/>
        <w:spacing w:line="240" w:lineRule="exact"/>
        <w:jc w:val="center"/>
        <w:textAlignment w:val="auto"/>
        <w:rPr>
          <w:rFonts w:ascii="Times New Roman"/>
          <w:kern w:val="2"/>
          <w:sz w:val="20"/>
        </w:rPr>
      </w:pPr>
    </w:p>
    <w:p w:rsidR="00E24C7D" w:rsidRDefault="00620ADD" w:rsidP="00620ADD">
      <w:pPr>
        <w:adjustRightInd/>
        <w:spacing w:line="240" w:lineRule="exact"/>
        <w:jc w:val="left"/>
        <w:textAlignment w:val="auto"/>
        <w:rPr>
          <w:rFonts w:ascii="Times New Roman"/>
          <w:kern w:val="2"/>
          <w:sz w:val="20"/>
        </w:rPr>
      </w:pPr>
      <w:r w:rsidRPr="008D3EF6">
        <w:rPr>
          <w:rFonts w:ascii="Times New Roman" w:hint="eastAsia"/>
          <w:kern w:val="2"/>
          <w:szCs w:val="18"/>
        </w:rPr>
        <w:t>F</w:t>
      </w:r>
      <w:r w:rsidRPr="008D3EF6">
        <w:rPr>
          <w:rFonts w:ascii="Times New Roman"/>
          <w:kern w:val="2"/>
          <w:szCs w:val="18"/>
        </w:rPr>
        <w:t>lutter</w:t>
      </w:r>
      <w:r w:rsidRPr="008D3EF6">
        <w:rPr>
          <w:rFonts w:ascii="Times New Roman" w:hint="eastAsia"/>
          <w:kern w:val="2"/>
          <w:szCs w:val="18"/>
        </w:rPr>
        <w:t xml:space="preserve">, </w:t>
      </w:r>
      <w:r w:rsidRPr="00450935">
        <w:rPr>
          <w:rFonts w:ascii="Times New Roman"/>
        </w:rPr>
        <w:t>rigid body</w:t>
      </w:r>
      <w:r w:rsidRPr="008D3EF6">
        <w:rPr>
          <w:rFonts w:ascii="Times New Roman" w:hint="eastAsia"/>
          <w:kern w:val="2"/>
          <w:szCs w:val="18"/>
        </w:rPr>
        <w:t>, Flexible s</w:t>
      </w:r>
      <w:r w:rsidRPr="008D3EF6">
        <w:rPr>
          <w:rFonts w:ascii="Times New Roman"/>
          <w:kern w:val="2"/>
          <w:szCs w:val="18"/>
        </w:rPr>
        <w:t>heet</w:t>
      </w:r>
      <w:r>
        <w:rPr>
          <w:rFonts w:ascii="Times New Roman" w:hint="eastAsia"/>
          <w:kern w:val="2"/>
          <w:szCs w:val="18"/>
        </w:rPr>
        <w:t>, Power generation</w:t>
      </w:r>
      <w:r>
        <w:rPr>
          <w:rFonts w:ascii="Times New Roman" w:hint="eastAsia"/>
          <w:kern w:val="2"/>
          <w:szCs w:val="18"/>
        </w:rPr>
        <w:t xml:space="preserve">　</w:t>
      </w:r>
      <w:r>
        <w:rPr>
          <w:rFonts w:ascii="Times New Roman" w:hint="eastAsia"/>
          <w:kern w:val="2"/>
          <w:szCs w:val="18"/>
        </w:rPr>
        <w:tab/>
      </w:r>
      <w:r>
        <w:rPr>
          <w:rFonts w:ascii="Times New Roman" w:hint="eastAsia"/>
          <w:kern w:val="2"/>
          <w:szCs w:val="18"/>
        </w:rPr>
        <w:tab/>
      </w:r>
      <w:r>
        <w:rPr>
          <w:rFonts w:ascii="Times New Roman" w:hint="eastAsia"/>
          <w:kern w:val="2"/>
          <w:szCs w:val="18"/>
        </w:rPr>
        <w:tab/>
      </w:r>
      <w:r>
        <w:rPr>
          <w:rFonts w:ascii="Times New Roman" w:hint="eastAsia"/>
          <w:kern w:val="2"/>
          <w:szCs w:val="18"/>
        </w:rPr>
        <w:tab/>
      </w:r>
      <w:r>
        <w:rPr>
          <w:rFonts w:ascii="Times New Roman" w:hint="eastAsia"/>
          <w:kern w:val="2"/>
          <w:szCs w:val="18"/>
        </w:rPr>
        <w:tab/>
      </w:r>
      <w:r w:rsidRPr="008D3EF6">
        <w:rPr>
          <w:rFonts w:ascii="Times New Roman" w:hint="eastAsia"/>
          <w:kern w:val="2"/>
          <w:sz w:val="20"/>
        </w:rPr>
        <w:t>佐藤</w:t>
      </w:r>
      <w:r>
        <w:rPr>
          <w:rFonts w:ascii="Times New Roman" w:hint="eastAsia"/>
          <w:kern w:val="2"/>
          <w:sz w:val="20"/>
        </w:rPr>
        <w:t xml:space="preserve"> </w:t>
      </w:r>
      <w:r w:rsidRPr="008D3EF6">
        <w:rPr>
          <w:rFonts w:ascii="Times New Roman" w:hint="eastAsia"/>
          <w:kern w:val="2"/>
          <w:sz w:val="20"/>
        </w:rPr>
        <w:t>光太郎</w:t>
      </w:r>
      <w:r>
        <w:rPr>
          <w:rFonts w:ascii="Times New Roman" w:hint="eastAsia"/>
          <w:kern w:val="2"/>
          <w:sz w:val="20"/>
        </w:rPr>
        <w:t>*</w:t>
      </w:r>
      <w:r>
        <w:rPr>
          <w:rFonts w:ascii="Times New Roman" w:hint="eastAsia"/>
          <w:kern w:val="2"/>
          <w:sz w:val="20"/>
        </w:rPr>
        <w:t>，</w:t>
      </w:r>
      <w:r w:rsidR="00E7609D" w:rsidRPr="008D3EF6">
        <w:rPr>
          <w:rFonts w:ascii="Times New Roman" w:hint="eastAsia"/>
          <w:kern w:val="2"/>
          <w:sz w:val="20"/>
        </w:rPr>
        <w:t>横田</w:t>
      </w:r>
      <w:r w:rsidR="00E7609D" w:rsidRPr="008D3EF6">
        <w:rPr>
          <w:rFonts w:ascii="Times New Roman" w:hint="eastAsia"/>
          <w:kern w:val="2"/>
          <w:sz w:val="20"/>
        </w:rPr>
        <w:t xml:space="preserve"> </w:t>
      </w:r>
      <w:r w:rsidR="00E7609D" w:rsidRPr="008D3EF6">
        <w:rPr>
          <w:rFonts w:ascii="Times New Roman" w:hint="eastAsia"/>
          <w:kern w:val="2"/>
          <w:sz w:val="20"/>
        </w:rPr>
        <w:t>和彦</w:t>
      </w:r>
      <w:r>
        <w:rPr>
          <w:rFonts w:ascii="Times New Roman" w:hint="eastAsia"/>
          <w:kern w:val="2"/>
          <w:sz w:val="20"/>
        </w:rPr>
        <w:t>**</w:t>
      </w:r>
    </w:p>
    <w:p w:rsidR="00E24C7D" w:rsidRPr="008D3EF6" w:rsidRDefault="00E24C7D" w:rsidP="00E47C5C">
      <w:pPr>
        <w:spacing w:line="240" w:lineRule="auto"/>
        <w:ind w:firstLineChars="100" w:firstLine="186"/>
        <w:rPr>
          <w:rFonts w:ascii="Times New Roman"/>
          <w:b/>
        </w:rPr>
      </w:pPr>
    </w:p>
    <w:p w:rsidR="00E124D2" w:rsidRPr="008D3EF6" w:rsidRDefault="00E124D2" w:rsidP="00E24C7D">
      <w:pPr>
        <w:spacing w:line="240" w:lineRule="auto"/>
        <w:ind w:firstLineChars="100" w:firstLine="206"/>
        <w:rPr>
          <w:rFonts w:ascii="Times New Roman"/>
          <w:b/>
          <w:sz w:val="20"/>
        </w:rPr>
        <w:sectPr w:rsidR="00E124D2" w:rsidRPr="008D3EF6" w:rsidSect="00373B82">
          <w:headerReference w:type="default" r:id="rId8"/>
          <w:footerReference w:type="default" r:id="rId9"/>
          <w:type w:val="continuous"/>
          <w:pgSz w:w="11906" w:h="16838" w:code="9"/>
          <w:pgMar w:top="1134" w:right="851" w:bottom="1134" w:left="851" w:header="850" w:footer="794" w:gutter="0"/>
          <w:cols w:space="567"/>
          <w:docGrid w:type="linesAndChars" w:linePitch="246" w:charSpace="1087"/>
        </w:sectPr>
      </w:pPr>
    </w:p>
    <w:p w:rsidR="00E24C7D" w:rsidRPr="0095513C" w:rsidRDefault="004D1CE0" w:rsidP="00C867C7">
      <w:pPr>
        <w:spacing w:line="240" w:lineRule="auto"/>
        <w:rPr>
          <w:rFonts w:asciiTheme="majorEastAsia" w:eastAsiaTheme="majorEastAsia" w:hAnsiTheme="majorEastAsia"/>
          <w:szCs w:val="18"/>
        </w:rPr>
      </w:pPr>
      <w:r w:rsidRPr="0095513C">
        <w:rPr>
          <w:rFonts w:asciiTheme="majorEastAsia" w:eastAsiaTheme="majorEastAsia" w:hAnsiTheme="majorEastAsia" w:hint="eastAsia"/>
          <w:szCs w:val="18"/>
        </w:rPr>
        <w:lastRenderedPageBreak/>
        <w:t>１</w:t>
      </w:r>
      <w:r w:rsidR="00E24C7D" w:rsidRPr="0095513C">
        <w:rPr>
          <w:rFonts w:asciiTheme="majorEastAsia" w:eastAsiaTheme="majorEastAsia" w:hAnsiTheme="majorEastAsia" w:hint="eastAsia"/>
          <w:szCs w:val="18"/>
        </w:rPr>
        <w:t>. 緒論</w:t>
      </w:r>
    </w:p>
    <w:p w:rsidR="00820C31" w:rsidRDefault="002948EC" w:rsidP="002948EC">
      <w:pPr>
        <w:adjustRightInd/>
        <w:spacing w:line="240" w:lineRule="atLeast"/>
        <w:textAlignment w:val="auto"/>
        <w:rPr>
          <w:rFonts w:ascii="Times New Roman"/>
          <w:kern w:val="2"/>
        </w:rPr>
      </w:pPr>
      <w:r>
        <w:rPr>
          <w:rFonts w:ascii="Times New Roman" w:hint="eastAsia"/>
          <w:noProof/>
          <w:kern w:val="2"/>
        </w:rPr>
        <w:drawing>
          <wp:anchor distT="0" distB="0" distL="114300" distR="114300" simplePos="0" relativeHeight="251659264" behindDoc="0" locked="0" layoutInCell="1" allowOverlap="1">
            <wp:simplePos x="0" y="0"/>
            <wp:positionH relativeFrom="column">
              <wp:posOffset>5279390</wp:posOffset>
            </wp:positionH>
            <wp:positionV relativeFrom="paragraph">
              <wp:posOffset>657860</wp:posOffset>
            </wp:positionV>
            <wp:extent cx="1134745" cy="1457325"/>
            <wp:effectExtent l="19050" t="0" r="8255"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34745" cy="1457325"/>
                    </a:xfrm>
                    <a:prstGeom prst="rect">
                      <a:avLst/>
                    </a:prstGeom>
                    <a:noFill/>
                    <a:ln>
                      <a:noFill/>
                    </a:ln>
                  </pic:spPr>
                </pic:pic>
              </a:graphicData>
            </a:graphic>
          </wp:anchor>
        </w:drawing>
      </w:r>
      <w:r>
        <w:rPr>
          <w:rFonts w:ascii="Times New Roman" w:hint="eastAsia"/>
          <w:noProof/>
          <w:kern w:val="2"/>
        </w:rPr>
        <w:drawing>
          <wp:anchor distT="0" distB="0" distL="114300" distR="114300" simplePos="0" relativeHeight="251658240" behindDoc="0" locked="0" layoutInCell="1" allowOverlap="1">
            <wp:simplePos x="0" y="0"/>
            <wp:positionH relativeFrom="column">
              <wp:posOffset>3326765</wp:posOffset>
            </wp:positionH>
            <wp:positionV relativeFrom="paragraph">
              <wp:posOffset>657860</wp:posOffset>
            </wp:positionV>
            <wp:extent cx="1809750" cy="1466850"/>
            <wp:effectExtent l="1905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0" cy="1466850"/>
                    </a:xfrm>
                    <a:prstGeom prst="rect">
                      <a:avLst/>
                    </a:prstGeom>
                    <a:noFill/>
                    <a:ln>
                      <a:noFill/>
                    </a:ln>
                  </pic:spPr>
                </pic:pic>
              </a:graphicData>
            </a:graphic>
          </wp:anchor>
        </w:drawing>
      </w:r>
      <w:r w:rsidR="00270018" w:rsidRPr="00270018">
        <w:rPr>
          <w:rFonts w:ascii="Times New Roman" w:hint="eastAsia"/>
          <w:kern w:val="2"/>
        </w:rPr>
        <w:t xml:space="preserve">　フラッタを利用した発電としては</w:t>
      </w:r>
      <w:proofErr w:type="spellStart"/>
      <w:r w:rsidR="00270018" w:rsidRPr="00270018">
        <w:rPr>
          <w:rFonts w:ascii="Times New Roman" w:hint="eastAsia"/>
          <w:kern w:val="2"/>
        </w:rPr>
        <w:t>Mckinney</w:t>
      </w:r>
      <w:proofErr w:type="spellEnd"/>
      <w:r w:rsidR="00270018" w:rsidRPr="00270018">
        <w:rPr>
          <w:rFonts w:ascii="Times New Roman" w:hint="eastAsia"/>
          <w:kern w:val="2"/>
          <w:vertAlign w:val="superscript"/>
        </w:rPr>
        <w:t>(1)</w:t>
      </w:r>
      <w:r w:rsidR="00270018" w:rsidRPr="00270018">
        <w:rPr>
          <w:rFonts w:ascii="Times New Roman" w:hint="eastAsia"/>
          <w:kern w:val="2"/>
        </w:rPr>
        <w:t>らの研究が知られている．これは剛体翼にリンク構造を用いて翼フラッタを生じさせ，翼フラッタを軸の回転振動に変えて発電するシステムである．本研究では，柔軟シートを前縁回転支持し，その回転軸に発電機を繋いで発電するシステムを提案する．この発電方法は発電装置の構造が単純で，携帯性が高いので被災地</w:t>
      </w:r>
      <w:r w:rsidR="007460D1">
        <w:rPr>
          <w:rFonts w:ascii="Times New Roman" w:hint="eastAsia"/>
          <w:kern w:val="2"/>
        </w:rPr>
        <w:t>あるいは</w:t>
      </w:r>
      <w:r w:rsidR="00270018" w:rsidRPr="00270018">
        <w:rPr>
          <w:rFonts w:ascii="Times New Roman" w:hint="eastAsia"/>
          <w:kern w:val="2"/>
        </w:rPr>
        <w:t>アウトドア分野での発電</w:t>
      </w:r>
      <w:r w:rsidR="007460D1">
        <w:rPr>
          <w:rFonts w:ascii="Times New Roman" w:hint="eastAsia"/>
          <w:kern w:val="2"/>
        </w:rPr>
        <w:t>方法</w:t>
      </w:r>
      <w:r w:rsidR="00270018" w:rsidRPr="00270018">
        <w:rPr>
          <w:rFonts w:ascii="Times New Roman" w:hint="eastAsia"/>
          <w:kern w:val="2"/>
        </w:rPr>
        <w:t>として期待できる．本研究では柔軟シートの軸側に剛体を取り付け，剛体・柔軟体両方の長さを変えて実験を行い，</w:t>
      </w:r>
      <w:r w:rsidR="007460D1">
        <w:rPr>
          <w:rFonts w:ascii="Times New Roman" w:hint="eastAsia"/>
          <w:kern w:val="2"/>
        </w:rPr>
        <w:t>振動形態を観察するとともに</w:t>
      </w:r>
      <w:r w:rsidR="00270018" w:rsidRPr="00270018">
        <w:rPr>
          <w:rFonts w:ascii="Times New Roman" w:hint="eastAsia"/>
          <w:kern w:val="2"/>
        </w:rPr>
        <w:t>発電機の電流</w:t>
      </w:r>
      <w:r w:rsidR="007460D1">
        <w:rPr>
          <w:rFonts w:ascii="Times New Roman" w:hint="eastAsia"/>
          <w:kern w:val="2"/>
        </w:rPr>
        <w:t>並びに</w:t>
      </w:r>
      <w:r w:rsidR="00270018" w:rsidRPr="00270018">
        <w:rPr>
          <w:rFonts w:ascii="Times New Roman" w:hint="eastAsia"/>
          <w:kern w:val="2"/>
        </w:rPr>
        <w:t>電圧を測定し</w:t>
      </w:r>
      <w:r>
        <w:rPr>
          <w:rFonts w:ascii="Times New Roman" w:hint="eastAsia"/>
          <w:kern w:val="2"/>
        </w:rPr>
        <w:t>，</w:t>
      </w:r>
      <w:r w:rsidR="00270018" w:rsidRPr="00270018">
        <w:rPr>
          <w:rFonts w:ascii="Times New Roman" w:hint="eastAsia"/>
          <w:kern w:val="2"/>
        </w:rPr>
        <w:t>フラッタ特性</w:t>
      </w:r>
      <w:r w:rsidR="0064793B">
        <w:rPr>
          <w:rFonts w:ascii="Times New Roman" w:hint="eastAsia"/>
          <w:kern w:val="2"/>
        </w:rPr>
        <w:t>と</w:t>
      </w:r>
      <w:r w:rsidR="00270018" w:rsidRPr="00270018">
        <w:rPr>
          <w:rFonts w:ascii="Times New Roman" w:hint="eastAsia"/>
          <w:kern w:val="2"/>
        </w:rPr>
        <w:t>発電特性</w:t>
      </w:r>
      <w:r w:rsidR="0064793B">
        <w:rPr>
          <w:rFonts w:ascii="Times New Roman" w:hint="eastAsia"/>
          <w:kern w:val="2"/>
        </w:rPr>
        <w:t>との関係解明を試みた</w:t>
      </w:r>
      <w:r w:rsidR="00270018" w:rsidRPr="00270018">
        <w:rPr>
          <w:rFonts w:ascii="Times New Roman" w:hint="eastAsia"/>
          <w:kern w:val="2"/>
        </w:rPr>
        <w:t>．</w:t>
      </w:r>
    </w:p>
    <w:p w:rsidR="0095513C" w:rsidRPr="00820C31" w:rsidRDefault="0095513C" w:rsidP="00270018">
      <w:pPr>
        <w:spacing w:line="240" w:lineRule="auto"/>
        <w:rPr>
          <w:rFonts w:ascii="Times New Roman"/>
          <w:kern w:val="2"/>
        </w:rPr>
      </w:pPr>
    </w:p>
    <w:p w:rsidR="00E24C7D" w:rsidRPr="0095513C" w:rsidRDefault="008D78D0" w:rsidP="00C867C7">
      <w:pPr>
        <w:spacing w:line="240" w:lineRule="auto"/>
        <w:rPr>
          <w:rFonts w:asciiTheme="majorEastAsia" w:eastAsiaTheme="majorEastAsia" w:hAnsiTheme="majorEastAsia"/>
          <w:szCs w:val="18"/>
        </w:rPr>
      </w:pPr>
      <w:r w:rsidRPr="0095513C">
        <w:rPr>
          <w:rFonts w:asciiTheme="majorEastAsia" w:eastAsiaTheme="majorEastAsia" w:hAnsiTheme="majorEastAsia" w:hint="eastAsia"/>
          <w:szCs w:val="18"/>
        </w:rPr>
        <w:t>２</w:t>
      </w:r>
      <w:r w:rsidR="00F121F2" w:rsidRPr="0095513C">
        <w:rPr>
          <w:rFonts w:asciiTheme="majorEastAsia" w:eastAsiaTheme="majorEastAsia" w:hAnsiTheme="majorEastAsia" w:hint="eastAsia"/>
          <w:szCs w:val="18"/>
        </w:rPr>
        <w:t>．</w:t>
      </w:r>
      <w:r w:rsidR="00E24C7D" w:rsidRPr="0095513C">
        <w:rPr>
          <w:rFonts w:asciiTheme="majorEastAsia" w:eastAsiaTheme="majorEastAsia" w:hAnsiTheme="majorEastAsia" w:hint="eastAsia"/>
          <w:szCs w:val="18"/>
        </w:rPr>
        <w:t xml:space="preserve"> 実験装置</w:t>
      </w:r>
      <w:r w:rsidR="005E64E2" w:rsidRPr="0095513C">
        <w:rPr>
          <w:rFonts w:asciiTheme="majorEastAsia" w:eastAsiaTheme="majorEastAsia" w:hAnsiTheme="majorEastAsia" w:hint="eastAsia"/>
          <w:szCs w:val="18"/>
        </w:rPr>
        <w:t>および計測方法</w:t>
      </w:r>
    </w:p>
    <w:p w:rsidR="00820C31" w:rsidRDefault="00270018" w:rsidP="002948EC">
      <w:pPr>
        <w:adjustRightInd/>
        <w:spacing w:line="240" w:lineRule="atLeast"/>
        <w:ind w:firstLineChars="100" w:firstLine="209"/>
        <w:textAlignment w:val="auto"/>
        <w:rPr>
          <w:rFonts w:ascii="ＭＳ 明朝" w:hAnsi="ＭＳ 明朝"/>
          <w:kern w:val="2"/>
        </w:rPr>
      </w:pPr>
      <w:r w:rsidRPr="00270018">
        <w:rPr>
          <w:rFonts w:ascii="ＭＳ 明朝" w:hAnsi="ＭＳ 明朝" w:hint="eastAsia"/>
          <w:kern w:val="2"/>
        </w:rPr>
        <w:t>図</w:t>
      </w:r>
      <w:r w:rsidRPr="009C4698">
        <w:rPr>
          <w:rFonts w:ascii="Times New Roman"/>
          <w:kern w:val="2"/>
        </w:rPr>
        <w:t>1</w:t>
      </w:r>
      <w:r w:rsidRPr="00270018">
        <w:rPr>
          <w:rFonts w:ascii="ＭＳ 明朝" w:hAnsi="ＭＳ 明朝" w:hint="eastAsia"/>
          <w:kern w:val="2"/>
        </w:rPr>
        <w:t>に実験装置概略図を示す．本研究では吹出型風洞を用い，その測定部は</w:t>
      </w:r>
      <w:r w:rsidRPr="00270018">
        <w:rPr>
          <w:rFonts w:ascii="Times New Roman"/>
          <w:kern w:val="2"/>
        </w:rPr>
        <w:t>600×600mm</w:t>
      </w:r>
      <w:r w:rsidRPr="00270018">
        <w:rPr>
          <w:rFonts w:ascii="ＭＳ 明朝" w:hAnsi="ＭＳ 明朝" w:hint="eastAsia"/>
          <w:kern w:val="2"/>
        </w:rPr>
        <w:t>の正方断面で全長</w:t>
      </w:r>
      <w:r w:rsidRPr="00270018">
        <w:rPr>
          <w:rFonts w:ascii="Times New Roman"/>
          <w:kern w:val="2"/>
        </w:rPr>
        <w:t>3000mm</w:t>
      </w:r>
      <w:r w:rsidRPr="00270018">
        <w:rPr>
          <w:rFonts w:ascii="ＭＳ 明朝" w:hAnsi="ＭＳ 明朝" w:hint="eastAsia"/>
          <w:kern w:val="2"/>
        </w:rPr>
        <w:t>である．発電装置は測定部出口から</w:t>
      </w:r>
      <w:r w:rsidRPr="00270018">
        <w:rPr>
          <w:rFonts w:ascii="Times New Roman"/>
          <w:kern w:val="2"/>
        </w:rPr>
        <w:t>1400mm</w:t>
      </w:r>
      <w:r w:rsidRPr="00270018">
        <w:rPr>
          <w:rFonts w:ascii="ＭＳ 明朝" w:hAnsi="ＭＳ 明朝" w:hint="eastAsia"/>
          <w:kern w:val="2"/>
        </w:rPr>
        <w:t>上流に支持棒が鉛直になるように設置した．発電装置はシート前縁を発電機の回転軸が繋がった支持棒で回転支持し，シートのフラッタを発電機の軸の回転振動に変えて発電するシステムである．発電機には小型モータ（タミヤ製</w:t>
      </w:r>
      <w:r w:rsidRPr="00270018">
        <w:rPr>
          <w:rFonts w:ascii="Times New Roman"/>
          <w:kern w:val="2"/>
        </w:rPr>
        <w:t>PRO15375</w:t>
      </w:r>
      <w:r w:rsidRPr="00270018">
        <w:rPr>
          <w:rFonts w:ascii="ＭＳ 明朝" w:hAnsi="ＭＳ 明朝" w:hint="eastAsia"/>
          <w:kern w:val="2"/>
        </w:rPr>
        <w:t>）を用いた．実験では送風機の回転速度をインバータにより制御することで風速を調節し，支持棒から</w:t>
      </w:r>
      <w:r w:rsidRPr="00270018">
        <w:rPr>
          <w:rFonts w:ascii="Times New Roman"/>
          <w:kern w:val="2"/>
        </w:rPr>
        <w:t>1300mm</w:t>
      </w:r>
      <w:r w:rsidRPr="00270018">
        <w:rPr>
          <w:rFonts w:ascii="ＭＳ 明朝" w:hAnsi="ＭＳ 明朝" w:hint="eastAsia"/>
          <w:kern w:val="2"/>
        </w:rPr>
        <w:t>上流のピトー管とマノメータ（理科精機工業社製）を用い風速を求めた．シート材の鉛直方向変位を支持棒から</w:t>
      </w:r>
      <w:r w:rsidRPr="00270018">
        <w:rPr>
          <w:rFonts w:ascii="Times New Roman"/>
          <w:kern w:val="2"/>
        </w:rPr>
        <w:t>20mm</w:t>
      </w:r>
      <w:r w:rsidRPr="00270018">
        <w:rPr>
          <w:rFonts w:ascii="ＭＳ 明朝" w:hAnsi="ＭＳ 明朝" w:hint="eastAsia"/>
          <w:kern w:val="2"/>
        </w:rPr>
        <w:t>下流で</w:t>
      </w:r>
      <w:r w:rsidRPr="00270018">
        <w:rPr>
          <w:rFonts w:ascii="Times New Roman"/>
          <w:kern w:val="2"/>
        </w:rPr>
        <w:t>CCD</w:t>
      </w:r>
      <w:r w:rsidRPr="00270018">
        <w:rPr>
          <w:rFonts w:ascii="ＭＳ 明朝" w:hAnsi="ＭＳ 明朝" w:hint="eastAsia"/>
          <w:kern w:val="2"/>
        </w:rPr>
        <w:t>レーザ式のレーザ変位計（キーエンス製</w:t>
      </w:r>
      <w:r w:rsidRPr="00270018">
        <w:rPr>
          <w:rFonts w:ascii="Times New Roman"/>
          <w:kern w:val="2"/>
        </w:rPr>
        <w:t>LK</w:t>
      </w:r>
      <w:r w:rsidRPr="00270018">
        <w:rPr>
          <w:rFonts w:ascii="Times New Roman" w:hAnsi="ＭＳ 明朝"/>
          <w:kern w:val="2"/>
        </w:rPr>
        <w:t>－</w:t>
      </w:r>
      <w:r w:rsidRPr="00270018">
        <w:rPr>
          <w:rFonts w:ascii="Times New Roman"/>
          <w:kern w:val="2"/>
        </w:rPr>
        <w:t>G150</w:t>
      </w:r>
      <w:r w:rsidRPr="00270018">
        <w:rPr>
          <w:rFonts w:ascii="ＭＳ 明朝" w:hAnsi="ＭＳ 明朝" w:hint="eastAsia"/>
          <w:kern w:val="2"/>
        </w:rPr>
        <w:t>）を用い測定し，変位データから</w:t>
      </w:r>
      <w:r w:rsidRPr="00270018">
        <w:rPr>
          <w:rFonts w:ascii="Times New Roman"/>
          <w:kern w:val="2"/>
        </w:rPr>
        <w:t>FFT</w:t>
      </w:r>
      <w:r w:rsidRPr="00270018">
        <w:rPr>
          <w:rFonts w:ascii="ＭＳ 明朝" w:hAnsi="ＭＳ 明朝" w:hint="eastAsia"/>
          <w:kern w:val="2"/>
        </w:rPr>
        <w:t>により振動数を求めた．また，発電機から発生する電流・電圧をデジタルマルチメータ（エーディーシー制</w:t>
      </w:r>
      <w:r w:rsidRPr="00270018">
        <w:rPr>
          <w:rFonts w:ascii="Times New Roman"/>
          <w:kern w:val="2"/>
        </w:rPr>
        <w:t>ADCMT-7461A</w:t>
      </w:r>
      <w:r w:rsidRPr="00270018">
        <w:rPr>
          <w:rFonts w:ascii="ＭＳ 明朝" w:hAnsi="ＭＳ 明朝" w:hint="eastAsia"/>
          <w:kern w:val="2"/>
        </w:rPr>
        <w:t>）で測定した．さらに，シート材のフラッタ挙動をハイスピードカメラ（</w:t>
      </w:r>
      <w:r w:rsidRPr="00270018">
        <w:rPr>
          <w:rFonts w:ascii="Times New Roman"/>
          <w:kern w:val="2"/>
        </w:rPr>
        <w:t>IDT</w:t>
      </w:r>
      <w:r w:rsidRPr="00270018">
        <w:rPr>
          <w:rFonts w:ascii="ＭＳ 明朝" w:hAnsi="ＭＳ 明朝" w:hint="eastAsia"/>
          <w:kern w:val="2"/>
        </w:rPr>
        <w:t>ジャパン製</w:t>
      </w:r>
      <w:r w:rsidRPr="00270018">
        <w:rPr>
          <w:rFonts w:ascii="Times New Roman"/>
          <w:kern w:val="2"/>
        </w:rPr>
        <w:t>N4S3</w:t>
      </w:r>
      <w:r w:rsidRPr="00270018">
        <w:rPr>
          <w:rFonts w:ascii="ＭＳ 明朝" w:hAnsi="ＭＳ 明朝" w:hint="eastAsia"/>
          <w:kern w:val="2"/>
        </w:rPr>
        <w:t>）で撮影した．レーザ変位計からの信号，デジタルマルチメータの電圧・電流はサンプリング周波数</w:t>
      </w:r>
      <w:r w:rsidRPr="00270018">
        <w:rPr>
          <w:rFonts w:ascii="Times New Roman"/>
          <w:kern w:val="2"/>
        </w:rPr>
        <w:t>10kHz</w:t>
      </w:r>
      <w:r w:rsidRPr="00270018">
        <w:rPr>
          <w:rFonts w:ascii="ＭＳ 明朝" w:hAnsi="ＭＳ 明朝" w:hint="eastAsia"/>
          <w:kern w:val="2"/>
        </w:rPr>
        <w:t>で記録し，ハイスピードカメラの画像は</w:t>
      </w:r>
      <w:r w:rsidRPr="00270018">
        <w:rPr>
          <w:rFonts w:ascii="Times New Roman"/>
          <w:kern w:val="2"/>
        </w:rPr>
        <w:t>1000fps</w:t>
      </w:r>
      <w:r w:rsidRPr="00270018">
        <w:rPr>
          <w:rFonts w:ascii="ＭＳ 明朝" w:hAnsi="ＭＳ 明朝" w:hint="eastAsia"/>
          <w:kern w:val="2"/>
        </w:rPr>
        <w:t>で撮影した．</w:t>
      </w:r>
    </w:p>
    <w:p w:rsidR="00F761F2" w:rsidRDefault="00373B82" w:rsidP="002948EC">
      <w:pPr>
        <w:spacing w:line="240" w:lineRule="auto"/>
        <w:ind w:firstLineChars="100" w:firstLine="209"/>
        <w:rPr>
          <w:rFonts w:ascii="ＭＳ 明朝" w:hAnsi="ＭＳ 明朝"/>
          <w:kern w:val="2"/>
        </w:rPr>
      </w:pPr>
      <w:r>
        <w:rPr>
          <w:rFonts w:ascii="ＭＳ 明朝" w:hAnsi="ＭＳ 明朝" w:hint="eastAsia"/>
          <w:noProof/>
          <w:kern w:val="2"/>
        </w:rPr>
        <w:pict>
          <v:line id="Line 476" o:spid="_x0000_s1027"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5.1pt,19.2pt" to="509.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"/>
        </w:pict>
      </w:r>
      <w:r w:rsidR="00270018" w:rsidRPr="00270018">
        <w:rPr>
          <w:rFonts w:ascii="ＭＳ 明朝" w:hAnsi="ＭＳ 明朝" w:hint="eastAsia"/>
          <w:kern w:val="2"/>
        </w:rPr>
        <w:t>本実験ではシート</w:t>
      </w:r>
      <w:r w:rsidR="009C4698">
        <w:rPr>
          <w:rFonts w:ascii="ＭＳ 明朝" w:hAnsi="ＭＳ 明朝" w:hint="eastAsia"/>
          <w:kern w:val="2"/>
        </w:rPr>
        <w:t>材を図</w:t>
      </w:r>
      <w:r w:rsidR="009C4698" w:rsidRPr="009C4698">
        <w:rPr>
          <w:rFonts w:ascii="Times New Roman"/>
          <w:kern w:val="2"/>
        </w:rPr>
        <w:t>2</w:t>
      </w:r>
      <w:r w:rsidR="00270018" w:rsidRPr="00270018">
        <w:rPr>
          <w:rFonts w:ascii="ＭＳ 明朝" w:hAnsi="ＭＳ 明朝" w:hint="eastAsia"/>
          <w:kern w:val="2"/>
        </w:rPr>
        <w:t>の</w:t>
      </w:r>
      <w:r w:rsidR="009C4698">
        <w:rPr>
          <w:rFonts w:ascii="ＭＳ 明朝" w:hAnsi="ＭＳ 明朝" w:hint="eastAsia"/>
          <w:kern w:val="2"/>
        </w:rPr>
        <w:t>ように</w:t>
      </w:r>
      <w:r w:rsidR="00270018" w:rsidRPr="00270018">
        <w:rPr>
          <w:rFonts w:ascii="ＭＳ 明朝" w:hAnsi="ＭＳ 明朝" w:hint="eastAsia"/>
          <w:kern w:val="2"/>
        </w:rPr>
        <w:t>取り付け，</w:t>
      </w:r>
      <w:r w:rsidR="009C4698">
        <w:rPr>
          <w:rFonts w:ascii="ＭＳ 明朝" w:hAnsi="ＭＳ 明朝" w:hint="eastAsia"/>
          <w:kern w:val="2"/>
        </w:rPr>
        <w:t>全</w:t>
      </w:r>
      <w:r w:rsidR="009C4698">
        <w:rPr>
          <w:rFonts w:ascii="ＭＳ 明朝" w:hAnsi="ＭＳ 明朝" w:hint="eastAsia"/>
          <w:kern w:val="2"/>
        </w:rPr>
        <w:lastRenderedPageBreak/>
        <w:t>長</w:t>
      </w:r>
      <w:r w:rsidR="00270018" w:rsidRPr="00270018">
        <w:rPr>
          <w:rFonts w:ascii="ＭＳ 明朝" w:hAnsi="ＭＳ 明朝" w:hint="eastAsia"/>
          <w:kern w:val="2"/>
        </w:rPr>
        <w:t>を</w:t>
      </w:r>
      <w:r w:rsidR="00270018" w:rsidRPr="00270018">
        <w:rPr>
          <w:rFonts w:ascii="Times New Roman"/>
          <w:kern w:val="2"/>
        </w:rPr>
        <w:t>20</w:t>
      </w:r>
      <w:r w:rsidR="00270018" w:rsidRPr="00270018">
        <w:rPr>
          <w:rFonts w:ascii="Times New Roman" w:hint="eastAsia"/>
          <w:kern w:val="2"/>
        </w:rPr>
        <w:t>0</w:t>
      </w:r>
      <w:r w:rsidR="00270018" w:rsidRPr="00270018">
        <w:rPr>
          <w:rFonts w:ascii="Times New Roman"/>
          <w:kern w:val="2"/>
        </w:rPr>
        <w:t>mm</w:t>
      </w:r>
      <w:r w:rsidR="009C4698">
        <w:rPr>
          <w:rFonts w:ascii="ＭＳ 明朝" w:hAnsi="ＭＳ 明朝" w:hint="eastAsia"/>
          <w:kern w:val="2"/>
        </w:rPr>
        <w:t>から始め</w:t>
      </w:r>
      <w:r w:rsidR="00270018" w:rsidRPr="00270018">
        <w:rPr>
          <w:rFonts w:ascii="ＭＳ 明朝" w:hAnsi="ＭＳ 明朝" w:hint="eastAsia"/>
          <w:kern w:val="2"/>
        </w:rPr>
        <w:t>，剛体</w:t>
      </w:r>
      <w:r w:rsidR="009C4698">
        <w:rPr>
          <w:rFonts w:ascii="ＭＳ 明朝" w:hAnsi="ＭＳ 明朝" w:hint="eastAsia"/>
          <w:kern w:val="2"/>
        </w:rPr>
        <w:t>，柔軟体</w:t>
      </w:r>
      <w:r w:rsidR="00270018" w:rsidRPr="00270018">
        <w:rPr>
          <w:rFonts w:ascii="ＭＳ 明朝" w:hAnsi="ＭＳ 明朝" w:hint="eastAsia"/>
          <w:kern w:val="2"/>
        </w:rPr>
        <w:t>の長さを変えて実験を行った．剛体としてステンレス板，柔軟体としてゴムシートを使用した．ステンレス板およびゴムシートのパラメータを表</w:t>
      </w:r>
      <w:r w:rsidR="00270018" w:rsidRPr="00270018">
        <w:rPr>
          <w:rFonts w:ascii="Times New Roman"/>
          <w:kern w:val="2"/>
        </w:rPr>
        <w:t>1</w:t>
      </w:r>
      <w:r w:rsidR="00270018" w:rsidRPr="00270018">
        <w:rPr>
          <w:rFonts w:ascii="ＭＳ 明朝" w:hAnsi="ＭＳ 明朝" w:hint="eastAsia"/>
          <w:kern w:val="2"/>
        </w:rPr>
        <w:t>に示す．</w:t>
      </w:r>
    </w:p>
    <w:p w:rsidR="002948EC" w:rsidRDefault="002948EC" w:rsidP="002948EC">
      <w:pPr>
        <w:spacing w:line="240" w:lineRule="auto"/>
        <w:ind w:firstLineChars="100" w:firstLine="209"/>
        <w:rPr>
          <w:rFonts w:ascii="ＭＳ 明朝" w:hAnsi="ＭＳ 明朝"/>
          <w:kern w:val="2"/>
        </w:rPr>
      </w:pPr>
    </w:p>
    <w:p w:rsidR="00270018" w:rsidRPr="002948EC" w:rsidRDefault="001E098B" w:rsidP="006D6266">
      <w:pPr>
        <w:pStyle w:val="af2"/>
        <w:jc w:val="center"/>
        <w:rPr>
          <w:b w:val="0"/>
          <w:sz w:val="18"/>
          <w:szCs w:val="18"/>
        </w:rPr>
      </w:pPr>
      <w:r w:rsidRPr="002948EC">
        <w:rPr>
          <w:b w:val="0"/>
          <w:sz w:val="18"/>
          <w:szCs w:val="18"/>
        </w:rPr>
        <w:t>Fig.</w:t>
      </w:r>
      <w:r w:rsidR="00270018" w:rsidRPr="002948EC">
        <w:rPr>
          <w:b w:val="0"/>
          <w:sz w:val="18"/>
          <w:szCs w:val="18"/>
        </w:rPr>
        <w:t>1</w:t>
      </w:r>
      <w:r w:rsidRPr="002948EC">
        <w:rPr>
          <w:rFonts w:hint="eastAsia"/>
          <w:b w:val="0"/>
          <w:sz w:val="18"/>
          <w:szCs w:val="18"/>
        </w:rPr>
        <w:t xml:space="preserve"> </w:t>
      </w:r>
      <w:r w:rsidR="00270018" w:rsidRPr="002948EC">
        <w:rPr>
          <w:b w:val="0"/>
          <w:sz w:val="18"/>
          <w:szCs w:val="18"/>
        </w:rPr>
        <w:t>Experimental setup</w:t>
      </w:r>
      <w:r w:rsidR="00270018" w:rsidRPr="002948EC">
        <w:rPr>
          <w:rFonts w:hint="eastAsia"/>
          <w:b w:val="0"/>
          <w:sz w:val="18"/>
          <w:szCs w:val="18"/>
        </w:rPr>
        <w:t>.</w:t>
      </w:r>
      <w:r w:rsidR="002948EC" w:rsidRPr="002948EC">
        <w:rPr>
          <w:rFonts w:hint="eastAsia"/>
          <w:b w:val="0"/>
          <w:sz w:val="18"/>
          <w:szCs w:val="18"/>
        </w:rPr>
        <w:t xml:space="preserve">  </w:t>
      </w:r>
      <w:r w:rsidRPr="002948EC">
        <w:rPr>
          <w:b w:val="0"/>
          <w:sz w:val="18"/>
          <w:szCs w:val="18"/>
        </w:rPr>
        <w:t>Fig.</w:t>
      </w:r>
      <w:r w:rsidR="00270018" w:rsidRPr="002948EC">
        <w:rPr>
          <w:b w:val="0"/>
          <w:sz w:val="18"/>
          <w:szCs w:val="18"/>
        </w:rPr>
        <w:t>2</w:t>
      </w:r>
      <w:r w:rsidRPr="002948EC">
        <w:rPr>
          <w:rFonts w:hint="eastAsia"/>
          <w:b w:val="0"/>
          <w:sz w:val="18"/>
          <w:szCs w:val="18"/>
        </w:rPr>
        <w:t xml:space="preserve"> </w:t>
      </w:r>
      <w:r w:rsidR="00270018" w:rsidRPr="002948EC">
        <w:rPr>
          <w:b w:val="0"/>
          <w:sz w:val="18"/>
          <w:szCs w:val="18"/>
        </w:rPr>
        <w:t>Experimental sheet</w:t>
      </w:r>
      <w:r w:rsidR="008173C6" w:rsidRPr="002948EC">
        <w:rPr>
          <w:rFonts w:hint="eastAsia"/>
          <w:b w:val="0"/>
          <w:sz w:val="18"/>
          <w:szCs w:val="18"/>
        </w:rPr>
        <w:t>.</w:t>
      </w:r>
    </w:p>
    <w:p w:rsidR="00820C31" w:rsidRDefault="00820C31" w:rsidP="00E124D2">
      <w:pPr>
        <w:spacing w:line="240" w:lineRule="auto"/>
        <w:jc w:val="center"/>
        <w:rPr>
          <w:rFonts w:ascii="Times New Roman"/>
          <w:szCs w:val="18"/>
        </w:rPr>
      </w:pPr>
    </w:p>
    <w:p w:rsidR="00270018" w:rsidRPr="00EA2CE3" w:rsidRDefault="00270018" w:rsidP="00270018">
      <w:pPr>
        <w:spacing w:line="240" w:lineRule="atLeast"/>
        <w:jc w:val="center"/>
        <w:rPr>
          <w:rFonts w:ascii="Times New Roman" w:eastAsia="ＭＳ ゴシック"/>
        </w:rPr>
      </w:pPr>
      <w:r w:rsidRPr="00A50570">
        <w:rPr>
          <w:rFonts w:ascii="Times New Roman" w:eastAsia="ＭＳ ゴシック"/>
        </w:rPr>
        <w:t>T</w:t>
      </w:r>
      <w:r w:rsidRPr="00EA2CE3">
        <w:rPr>
          <w:rFonts w:ascii="Times New Roman" w:eastAsia="ＭＳ ゴシック"/>
        </w:rPr>
        <w:t xml:space="preserve">able.1 Geometrical properties of </w:t>
      </w:r>
      <w:r>
        <w:rPr>
          <w:rFonts w:ascii="Times New Roman" w:eastAsia="ＭＳ ゴシック" w:hint="eastAsia"/>
        </w:rPr>
        <w:t>rigid-</w:t>
      </w:r>
      <w:r w:rsidRPr="00EA2CE3">
        <w:rPr>
          <w:rFonts w:ascii="Times New Roman" w:eastAsia="ＭＳ ゴシック"/>
        </w:rPr>
        <w:t>flexible sheets</w:t>
      </w:r>
      <w:r w:rsidR="008173C6">
        <w:rPr>
          <w:rFonts w:ascii="Times New Roman" w:eastAsia="ＭＳ ゴシック" w:hint="eastAsia"/>
        </w:rPr>
        <w:t>.</w:t>
      </w:r>
    </w:p>
    <w:tbl>
      <w:tblPr>
        <w:tblW w:w="4601" w:type="dxa"/>
        <w:jc w:val="center"/>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7"/>
        <w:gridCol w:w="1362"/>
        <w:gridCol w:w="1362"/>
      </w:tblGrid>
      <w:tr w:rsidR="00270018" w:rsidRPr="00EA2CE3" w:rsidTr="00FC3CD0">
        <w:trPr>
          <w:jc w:val="center"/>
        </w:trPr>
        <w:tc>
          <w:tcPr>
            <w:tcW w:w="1877" w:type="dxa"/>
            <w:vAlign w:val="center"/>
          </w:tcPr>
          <w:p w:rsidR="00270018" w:rsidRPr="00EA2CE3" w:rsidRDefault="00270018" w:rsidP="00FC3CD0">
            <w:pPr>
              <w:spacing w:line="240" w:lineRule="atLeast"/>
              <w:jc w:val="center"/>
              <w:rPr>
                <w:rFonts w:ascii="Times New Roman" w:eastAsia="ＭＳ ゴシック"/>
              </w:rPr>
            </w:pPr>
            <w:r w:rsidRPr="00EA2CE3">
              <w:rPr>
                <w:rFonts w:ascii="Times New Roman" w:eastAsia="ＭＳ ゴシック"/>
                <w:iCs/>
              </w:rPr>
              <w:t>Material</w:t>
            </w:r>
          </w:p>
        </w:tc>
        <w:tc>
          <w:tcPr>
            <w:tcW w:w="1362" w:type="dxa"/>
            <w:vAlign w:val="center"/>
          </w:tcPr>
          <w:p w:rsidR="00270018" w:rsidRPr="00EA2CE3" w:rsidRDefault="00270018" w:rsidP="00FC3CD0">
            <w:pPr>
              <w:spacing w:line="240" w:lineRule="atLeast"/>
              <w:jc w:val="center"/>
              <w:rPr>
                <w:rFonts w:ascii="Times New Roman" w:eastAsia="ＭＳ ゴシック"/>
              </w:rPr>
            </w:pPr>
            <w:r>
              <w:rPr>
                <w:rFonts w:ascii="Times New Roman" w:eastAsia="ＭＳ ゴシック" w:hint="eastAsia"/>
              </w:rPr>
              <w:t>SUS 304</w:t>
            </w:r>
          </w:p>
        </w:tc>
        <w:tc>
          <w:tcPr>
            <w:tcW w:w="1362" w:type="dxa"/>
            <w:vAlign w:val="center"/>
          </w:tcPr>
          <w:p w:rsidR="00270018" w:rsidRPr="00EA2CE3" w:rsidRDefault="00270018" w:rsidP="00FC3CD0">
            <w:pPr>
              <w:spacing w:line="240" w:lineRule="atLeast"/>
              <w:jc w:val="center"/>
              <w:rPr>
                <w:rFonts w:ascii="Times New Roman" w:eastAsia="ＭＳ ゴシック"/>
              </w:rPr>
            </w:pPr>
            <w:r>
              <w:rPr>
                <w:rFonts w:ascii="Times New Roman" w:eastAsia="ＭＳ ゴシック" w:hint="eastAsia"/>
              </w:rPr>
              <w:t>Rubber</w:t>
            </w:r>
          </w:p>
        </w:tc>
      </w:tr>
      <w:tr w:rsidR="00270018" w:rsidRPr="00EA2CE3" w:rsidTr="00FC3CD0">
        <w:trPr>
          <w:jc w:val="center"/>
        </w:trPr>
        <w:tc>
          <w:tcPr>
            <w:tcW w:w="1877" w:type="dxa"/>
            <w:vAlign w:val="center"/>
          </w:tcPr>
          <w:p w:rsidR="00270018" w:rsidRPr="00EA2CE3" w:rsidRDefault="00270018" w:rsidP="00FC3CD0">
            <w:pPr>
              <w:spacing w:line="240" w:lineRule="atLeast"/>
              <w:jc w:val="center"/>
              <w:rPr>
                <w:rFonts w:ascii="Times New Roman" w:eastAsia="ＭＳ ゴシック"/>
              </w:rPr>
            </w:pPr>
            <w:r w:rsidRPr="00EA2CE3">
              <w:rPr>
                <w:rFonts w:ascii="Times New Roman" w:eastAsia="ＭＳ ゴシック"/>
              </w:rPr>
              <w:t>Density [kg/m</w:t>
            </w:r>
            <w:r w:rsidRPr="00EA2CE3">
              <w:rPr>
                <w:rFonts w:ascii="Times New Roman" w:eastAsia="ＭＳ ゴシック"/>
                <w:vertAlign w:val="superscript"/>
              </w:rPr>
              <w:t>3</w:t>
            </w:r>
            <w:r w:rsidRPr="00EA2CE3">
              <w:rPr>
                <w:rFonts w:ascii="Times New Roman" w:eastAsia="ＭＳ ゴシック"/>
              </w:rPr>
              <w:t>]</w:t>
            </w:r>
          </w:p>
        </w:tc>
        <w:tc>
          <w:tcPr>
            <w:tcW w:w="1362" w:type="dxa"/>
            <w:vAlign w:val="center"/>
          </w:tcPr>
          <w:p w:rsidR="00270018" w:rsidRPr="00EA2CE3" w:rsidRDefault="00270018" w:rsidP="00FC3CD0">
            <w:pPr>
              <w:spacing w:line="240" w:lineRule="atLeast"/>
              <w:jc w:val="center"/>
              <w:rPr>
                <w:rFonts w:ascii="Times New Roman" w:eastAsia="ＭＳ ゴシック"/>
              </w:rPr>
            </w:pPr>
            <w:r>
              <w:rPr>
                <w:rFonts w:ascii="Times New Roman" w:eastAsia="ＭＳ ゴシック" w:hint="eastAsia"/>
              </w:rPr>
              <w:t>7802</w:t>
            </w:r>
          </w:p>
        </w:tc>
        <w:tc>
          <w:tcPr>
            <w:tcW w:w="1362" w:type="dxa"/>
            <w:vAlign w:val="center"/>
          </w:tcPr>
          <w:p w:rsidR="00270018" w:rsidRPr="00EA2CE3" w:rsidRDefault="00270018" w:rsidP="00FC3CD0">
            <w:pPr>
              <w:spacing w:line="240" w:lineRule="atLeast"/>
              <w:jc w:val="center"/>
              <w:rPr>
                <w:rFonts w:ascii="Times New Roman" w:eastAsia="ＭＳ ゴシック"/>
              </w:rPr>
            </w:pPr>
            <w:r>
              <w:rPr>
                <w:rFonts w:ascii="Times New Roman" w:eastAsia="ＭＳ ゴシック"/>
              </w:rPr>
              <w:t>1</w:t>
            </w:r>
            <w:r>
              <w:rPr>
                <w:rFonts w:ascii="Times New Roman" w:eastAsia="ＭＳ ゴシック" w:hint="eastAsia"/>
              </w:rPr>
              <w:t>789</w:t>
            </w:r>
          </w:p>
        </w:tc>
      </w:tr>
      <w:tr w:rsidR="00270018" w:rsidRPr="00EA2CE3" w:rsidTr="00FC3CD0">
        <w:trPr>
          <w:jc w:val="center"/>
        </w:trPr>
        <w:tc>
          <w:tcPr>
            <w:tcW w:w="1877" w:type="dxa"/>
            <w:vAlign w:val="center"/>
          </w:tcPr>
          <w:p w:rsidR="00270018" w:rsidRPr="00EA2CE3" w:rsidRDefault="00270018" w:rsidP="00FC3CD0">
            <w:pPr>
              <w:spacing w:line="240" w:lineRule="atLeast"/>
              <w:jc w:val="center"/>
              <w:rPr>
                <w:rFonts w:ascii="Times New Roman" w:eastAsia="ＭＳ ゴシック"/>
              </w:rPr>
            </w:pPr>
            <w:r w:rsidRPr="00EA2CE3">
              <w:rPr>
                <w:rFonts w:ascii="Times New Roman" w:eastAsia="ＭＳ ゴシック"/>
                <w:bCs/>
              </w:rPr>
              <w:t>Elastic ratio [</w:t>
            </w:r>
            <w:proofErr w:type="spellStart"/>
            <w:r w:rsidRPr="00EA2CE3">
              <w:rPr>
                <w:rFonts w:ascii="Times New Roman" w:eastAsia="ＭＳ ゴシック"/>
                <w:bCs/>
              </w:rPr>
              <w:t>GPa</w:t>
            </w:r>
            <w:proofErr w:type="spellEnd"/>
            <w:r w:rsidRPr="00EA2CE3">
              <w:rPr>
                <w:rFonts w:ascii="Times New Roman" w:eastAsia="ＭＳ ゴシック"/>
                <w:bCs/>
              </w:rPr>
              <w:t>]</w:t>
            </w:r>
          </w:p>
        </w:tc>
        <w:tc>
          <w:tcPr>
            <w:tcW w:w="1362" w:type="dxa"/>
            <w:vAlign w:val="center"/>
          </w:tcPr>
          <w:p w:rsidR="00270018" w:rsidRPr="00EA2CE3" w:rsidRDefault="00270018" w:rsidP="00FC3CD0">
            <w:pPr>
              <w:spacing w:line="240" w:lineRule="atLeast"/>
              <w:jc w:val="center"/>
              <w:rPr>
                <w:rFonts w:ascii="Times New Roman" w:eastAsia="ＭＳ ゴシック"/>
              </w:rPr>
            </w:pPr>
            <w:r>
              <w:rPr>
                <w:rFonts w:ascii="Times New Roman" w:eastAsia="ＭＳ ゴシック"/>
              </w:rPr>
              <w:t>1</w:t>
            </w:r>
            <w:r>
              <w:rPr>
                <w:rFonts w:ascii="Times New Roman" w:eastAsia="ＭＳ ゴシック" w:hint="eastAsia"/>
              </w:rPr>
              <w:t>86</w:t>
            </w:r>
          </w:p>
        </w:tc>
        <w:tc>
          <w:tcPr>
            <w:tcW w:w="1362" w:type="dxa"/>
            <w:vAlign w:val="center"/>
          </w:tcPr>
          <w:p w:rsidR="00270018" w:rsidRPr="00EA2CE3" w:rsidRDefault="00270018" w:rsidP="00FC3CD0">
            <w:pPr>
              <w:spacing w:line="240" w:lineRule="atLeast"/>
              <w:jc w:val="center"/>
              <w:rPr>
                <w:rFonts w:ascii="Times New Roman" w:eastAsia="ＭＳ ゴシック"/>
              </w:rPr>
            </w:pPr>
            <w:r>
              <w:rPr>
                <w:rFonts w:ascii="Times New Roman" w:eastAsia="ＭＳ ゴシック" w:hint="eastAsia"/>
              </w:rPr>
              <w:t>0.01</w:t>
            </w:r>
          </w:p>
        </w:tc>
      </w:tr>
      <w:tr w:rsidR="00270018" w:rsidRPr="00EA2CE3" w:rsidTr="00FC3CD0">
        <w:trPr>
          <w:jc w:val="center"/>
        </w:trPr>
        <w:tc>
          <w:tcPr>
            <w:tcW w:w="1877" w:type="dxa"/>
            <w:vAlign w:val="center"/>
          </w:tcPr>
          <w:p w:rsidR="00270018" w:rsidRPr="00EA2CE3" w:rsidRDefault="00270018" w:rsidP="00FC3CD0">
            <w:pPr>
              <w:spacing w:line="240" w:lineRule="atLeast"/>
              <w:jc w:val="center"/>
              <w:rPr>
                <w:rFonts w:ascii="Times New Roman" w:eastAsia="ＭＳ ゴシック"/>
              </w:rPr>
            </w:pPr>
            <w:r w:rsidRPr="00EA2CE3">
              <w:rPr>
                <w:rFonts w:ascii="Times New Roman" w:eastAsia="ＭＳ ゴシック"/>
              </w:rPr>
              <w:t>Thickness [mm]</w:t>
            </w:r>
          </w:p>
        </w:tc>
        <w:tc>
          <w:tcPr>
            <w:tcW w:w="1362" w:type="dxa"/>
            <w:vAlign w:val="center"/>
          </w:tcPr>
          <w:p w:rsidR="00270018" w:rsidRPr="00EA2CE3" w:rsidRDefault="00270018" w:rsidP="00FC3CD0">
            <w:pPr>
              <w:spacing w:line="240" w:lineRule="atLeast"/>
              <w:jc w:val="center"/>
              <w:rPr>
                <w:rFonts w:ascii="Times New Roman" w:eastAsia="ＭＳ ゴシック"/>
              </w:rPr>
            </w:pPr>
            <w:r>
              <w:rPr>
                <w:rFonts w:ascii="Times New Roman" w:eastAsia="ＭＳ ゴシック"/>
              </w:rPr>
              <w:t>0.</w:t>
            </w:r>
            <w:r>
              <w:rPr>
                <w:rFonts w:ascii="Times New Roman" w:eastAsia="ＭＳ ゴシック" w:hint="eastAsia"/>
              </w:rPr>
              <w:t>1</w:t>
            </w:r>
          </w:p>
        </w:tc>
        <w:tc>
          <w:tcPr>
            <w:tcW w:w="1362" w:type="dxa"/>
            <w:vAlign w:val="center"/>
          </w:tcPr>
          <w:p w:rsidR="00270018" w:rsidRPr="00EA2CE3" w:rsidRDefault="00270018" w:rsidP="00FC3CD0">
            <w:pPr>
              <w:spacing w:line="240" w:lineRule="atLeast"/>
              <w:jc w:val="center"/>
              <w:rPr>
                <w:rFonts w:ascii="Times New Roman" w:eastAsia="ＭＳ ゴシック"/>
              </w:rPr>
            </w:pPr>
            <w:r w:rsidRPr="00EA2CE3">
              <w:rPr>
                <w:rFonts w:ascii="Times New Roman" w:eastAsia="ＭＳ ゴシック"/>
              </w:rPr>
              <w:t>0.5</w:t>
            </w:r>
          </w:p>
        </w:tc>
      </w:tr>
      <w:tr w:rsidR="00270018" w:rsidRPr="00EA2CE3" w:rsidTr="00FC3CD0">
        <w:trPr>
          <w:jc w:val="center"/>
        </w:trPr>
        <w:tc>
          <w:tcPr>
            <w:tcW w:w="1877" w:type="dxa"/>
            <w:vAlign w:val="center"/>
          </w:tcPr>
          <w:p w:rsidR="00270018" w:rsidRPr="00EA2CE3" w:rsidRDefault="00270018" w:rsidP="00FC3CD0">
            <w:pPr>
              <w:spacing w:line="240" w:lineRule="atLeast"/>
              <w:jc w:val="center"/>
              <w:rPr>
                <w:rFonts w:ascii="Times New Roman" w:eastAsia="ＭＳ ゴシック"/>
              </w:rPr>
            </w:pPr>
            <w:r w:rsidRPr="00EA2CE3">
              <w:rPr>
                <w:rFonts w:ascii="Times New Roman" w:eastAsia="ＭＳ ゴシック"/>
              </w:rPr>
              <w:t>Width [mm]</w:t>
            </w:r>
          </w:p>
        </w:tc>
        <w:tc>
          <w:tcPr>
            <w:tcW w:w="2724" w:type="dxa"/>
            <w:gridSpan w:val="2"/>
            <w:vAlign w:val="center"/>
          </w:tcPr>
          <w:p w:rsidR="00270018" w:rsidRPr="00EA2CE3" w:rsidRDefault="00270018" w:rsidP="00FC3CD0">
            <w:pPr>
              <w:spacing w:line="240" w:lineRule="atLeast"/>
              <w:jc w:val="center"/>
              <w:rPr>
                <w:rFonts w:ascii="Times New Roman" w:eastAsia="ＭＳ ゴシック"/>
              </w:rPr>
            </w:pPr>
            <w:r w:rsidRPr="00EA2CE3">
              <w:rPr>
                <w:rFonts w:ascii="Times New Roman" w:eastAsia="ＭＳ ゴシック"/>
              </w:rPr>
              <w:t>100</w:t>
            </w:r>
          </w:p>
        </w:tc>
      </w:tr>
    </w:tbl>
    <w:p w:rsidR="002948EC" w:rsidRDefault="002948EC" w:rsidP="00270018">
      <w:pPr>
        <w:spacing w:line="240" w:lineRule="atLeast"/>
        <w:rPr>
          <w:rFonts w:asciiTheme="majorEastAsia" w:eastAsiaTheme="majorEastAsia" w:hAnsiTheme="majorEastAsia"/>
          <w:szCs w:val="18"/>
        </w:rPr>
      </w:pPr>
    </w:p>
    <w:p w:rsidR="00270018" w:rsidRPr="0095513C" w:rsidRDefault="002948EC" w:rsidP="00270018">
      <w:pPr>
        <w:spacing w:line="240" w:lineRule="atLeast"/>
        <w:rPr>
          <w:rFonts w:asciiTheme="majorEastAsia" w:eastAsiaTheme="majorEastAsia" w:hAnsiTheme="majorEastAsia"/>
          <w:szCs w:val="18"/>
        </w:rPr>
      </w:pPr>
      <w:r>
        <w:rPr>
          <w:rFonts w:asciiTheme="majorEastAsia" w:eastAsiaTheme="majorEastAsia" w:hAnsiTheme="majorEastAsia" w:hint="eastAsia"/>
          <w:szCs w:val="18"/>
        </w:rPr>
        <w:t>３</w:t>
      </w:r>
      <w:r w:rsidR="00270018" w:rsidRPr="0095513C">
        <w:rPr>
          <w:rFonts w:asciiTheme="majorEastAsia" w:eastAsiaTheme="majorEastAsia" w:hAnsiTheme="majorEastAsia" w:hint="eastAsia"/>
          <w:szCs w:val="18"/>
        </w:rPr>
        <w:t>. 実験結果</w:t>
      </w:r>
    </w:p>
    <w:p w:rsidR="00C2049B" w:rsidRPr="00C2049B" w:rsidRDefault="00C2049B" w:rsidP="00C2049B">
      <w:pPr>
        <w:adjustRightInd/>
        <w:spacing w:line="240" w:lineRule="atLeast"/>
        <w:textAlignment w:val="auto"/>
        <w:rPr>
          <w:rFonts w:ascii="ＭＳ 明朝" w:hAnsi="ＭＳ 明朝"/>
          <w:kern w:val="2"/>
        </w:rPr>
      </w:pPr>
      <w:r w:rsidRPr="00C2049B">
        <w:rPr>
          <w:rFonts w:ascii="ＭＳ 明朝" w:hAnsi="ＭＳ 明朝" w:hint="eastAsia"/>
          <w:kern w:val="2"/>
        </w:rPr>
        <w:t>3.1 フラッタ挙動</w:t>
      </w:r>
    </w:p>
    <w:p w:rsidR="00C2049B" w:rsidRPr="00C2049B" w:rsidRDefault="00C2049B" w:rsidP="00C2049B">
      <w:pPr>
        <w:adjustRightInd/>
        <w:spacing w:line="240" w:lineRule="auto"/>
        <w:textAlignment w:val="auto"/>
        <w:rPr>
          <w:rFonts w:hAnsi="Century"/>
          <w:kern w:val="2"/>
          <w:szCs w:val="18"/>
        </w:rPr>
      </w:pPr>
      <w:r w:rsidRPr="00C2049B">
        <w:rPr>
          <w:rFonts w:ascii="ＭＳ 明朝" w:hAnsi="ＭＳ 明朝" w:hint="eastAsia"/>
          <w:kern w:val="2"/>
        </w:rPr>
        <w:t xml:space="preserve">　</w:t>
      </w:r>
      <w:r w:rsidRPr="00C2049B">
        <w:rPr>
          <w:rFonts w:ascii="ＭＳ 明朝" w:hAnsi="ＭＳ 明朝" w:hint="eastAsia"/>
          <w:kern w:val="2"/>
          <w:szCs w:val="18"/>
        </w:rPr>
        <w:t>図</w:t>
      </w:r>
      <w:r w:rsidRPr="00C2049B">
        <w:rPr>
          <w:rFonts w:ascii="Times New Roman"/>
          <w:kern w:val="2"/>
          <w:szCs w:val="18"/>
        </w:rPr>
        <w:t>3</w:t>
      </w:r>
      <w:r w:rsidRPr="00C2049B">
        <w:rPr>
          <w:rFonts w:ascii="ＭＳ 明朝" w:hAnsi="ＭＳ 明朝" w:hint="eastAsia"/>
          <w:kern w:val="2"/>
          <w:szCs w:val="18"/>
        </w:rPr>
        <w:t>にハイスピードカメラにより得られた振動モードの一例を示す．シート材は</w:t>
      </w:r>
      <w:r w:rsidRPr="00C2049B">
        <w:rPr>
          <w:rFonts w:ascii="Times New Roman"/>
          <w:i/>
          <w:kern w:val="2"/>
          <w:szCs w:val="18"/>
        </w:rPr>
        <w:t>L</w:t>
      </w:r>
      <w:r w:rsidRPr="00C2049B">
        <w:rPr>
          <w:rFonts w:ascii="Times New Roman"/>
          <w:kern w:val="2"/>
          <w:szCs w:val="18"/>
        </w:rPr>
        <w:t>=13</w:t>
      </w:r>
      <w:r w:rsidRPr="00C2049B">
        <w:rPr>
          <w:rFonts w:ascii="Times New Roman" w:hint="eastAsia"/>
          <w:kern w:val="2"/>
          <w:szCs w:val="18"/>
        </w:rPr>
        <w:t>0mm</w:t>
      </w:r>
      <w:r w:rsidRPr="00C2049B">
        <w:rPr>
          <w:rFonts w:ascii="Times New Roman" w:hAnsi="Century"/>
          <w:kern w:val="2"/>
          <w:szCs w:val="18"/>
        </w:rPr>
        <w:t>，</w:t>
      </w:r>
      <w:r w:rsidRPr="00C2049B">
        <w:rPr>
          <w:rFonts w:ascii="Times New Roman"/>
          <w:i/>
          <w:kern w:val="2"/>
          <w:szCs w:val="18"/>
        </w:rPr>
        <w:t>L</w:t>
      </w:r>
      <w:r w:rsidRPr="00C2049B">
        <w:rPr>
          <w:rFonts w:ascii="Times New Roman"/>
          <w:kern w:val="2"/>
          <w:sz w:val="12"/>
          <w:szCs w:val="18"/>
        </w:rPr>
        <w:t>S</w:t>
      </w:r>
      <w:r w:rsidRPr="00C2049B">
        <w:rPr>
          <w:rFonts w:ascii="Times New Roman"/>
          <w:kern w:val="2"/>
          <w:szCs w:val="18"/>
        </w:rPr>
        <w:t>=</w:t>
      </w:r>
      <w:r w:rsidRPr="00C2049B">
        <w:rPr>
          <w:rFonts w:ascii="Times New Roman" w:hint="eastAsia"/>
          <w:kern w:val="2"/>
          <w:szCs w:val="18"/>
        </w:rPr>
        <w:t>80mm</w:t>
      </w:r>
      <w:r w:rsidRPr="00C2049B">
        <w:rPr>
          <w:rFonts w:hAnsi="Century" w:hint="eastAsia"/>
          <w:kern w:val="2"/>
          <w:szCs w:val="18"/>
        </w:rPr>
        <w:t>を用い風速は</w:t>
      </w:r>
      <w:r w:rsidRPr="00C2049B">
        <w:rPr>
          <w:rFonts w:hAnsi="Century" w:hint="eastAsia"/>
          <w:kern w:val="2"/>
          <w:szCs w:val="18"/>
        </w:rPr>
        <w:t>15m/s</w:t>
      </w:r>
      <w:r w:rsidRPr="00C2049B">
        <w:rPr>
          <w:rFonts w:hAnsi="Century" w:hint="eastAsia"/>
          <w:kern w:val="2"/>
          <w:szCs w:val="18"/>
        </w:rPr>
        <w:t>振動数は</w:t>
      </w:r>
      <w:r w:rsidRPr="00C2049B">
        <w:rPr>
          <w:rFonts w:hAnsi="Century" w:hint="eastAsia"/>
          <w:kern w:val="2"/>
          <w:szCs w:val="18"/>
        </w:rPr>
        <w:t>13.1Hz</w:t>
      </w:r>
      <w:r w:rsidRPr="00C2049B">
        <w:rPr>
          <w:rFonts w:hAnsi="Century" w:hint="eastAsia"/>
          <w:kern w:val="2"/>
          <w:szCs w:val="18"/>
        </w:rPr>
        <w:t>である．図は振動中の変形の様子を</w:t>
      </w:r>
      <w:r w:rsidRPr="00C2049B">
        <w:rPr>
          <w:rFonts w:hAnsi="Century" w:hint="eastAsia"/>
          <w:kern w:val="2"/>
          <w:szCs w:val="18"/>
        </w:rPr>
        <w:t>1/9</w:t>
      </w:r>
      <w:r w:rsidRPr="00C2049B">
        <w:rPr>
          <w:rFonts w:hAnsi="Century" w:hint="eastAsia"/>
          <w:kern w:val="2"/>
          <w:szCs w:val="18"/>
        </w:rPr>
        <w:t>周期ごとに描写したものである．図より，シート材には</w:t>
      </w:r>
      <w:r w:rsidRPr="00C2049B">
        <w:rPr>
          <w:rFonts w:hAnsi="Century" w:hint="eastAsia"/>
          <w:kern w:val="2"/>
          <w:szCs w:val="18"/>
        </w:rPr>
        <w:t>1</w:t>
      </w:r>
      <w:r w:rsidRPr="00C2049B">
        <w:rPr>
          <w:rFonts w:hAnsi="Century" w:hint="eastAsia"/>
          <w:kern w:val="2"/>
          <w:szCs w:val="18"/>
        </w:rPr>
        <w:t>つの節があり，これは真空中における回転支持された弾性板の</w:t>
      </w:r>
      <w:r w:rsidRPr="00C2049B">
        <w:rPr>
          <w:rFonts w:hAnsi="Century" w:hint="eastAsia"/>
          <w:kern w:val="2"/>
          <w:szCs w:val="18"/>
        </w:rPr>
        <w:t>1</w:t>
      </w:r>
      <w:r w:rsidRPr="00C2049B">
        <w:rPr>
          <w:rFonts w:hAnsi="Century" w:hint="eastAsia"/>
          <w:kern w:val="2"/>
          <w:szCs w:val="18"/>
        </w:rPr>
        <w:t>次の振動モードに似ている</w:t>
      </w:r>
      <w:r w:rsidR="00327155">
        <w:rPr>
          <w:rFonts w:hAnsi="Century" w:hint="eastAsia"/>
          <w:kern w:val="2"/>
          <w:szCs w:val="18"/>
        </w:rPr>
        <w:t>ことが分かる</w:t>
      </w:r>
      <w:r w:rsidRPr="00C2049B">
        <w:rPr>
          <w:rFonts w:hAnsi="Century" w:hint="eastAsia"/>
          <w:kern w:val="2"/>
          <w:szCs w:val="18"/>
        </w:rPr>
        <w:t>．</w:t>
      </w:r>
      <w:r w:rsidRPr="00C2049B">
        <w:rPr>
          <w:rFonts w:hAnsi="Century" w:hint="eastAsia"/>
          <w:kern w:val="2"/>
          <w:szCs w:val="18"/>
        </w:rPr>
        <w:t xml:space="preserve"> </w:t>
      </w:r>
      <w:r w:rsidRPr="00C2049B">
        <w:rPr>
          <w:rFonts w:hAnsi="Century" w:hint="eastAsia"/>
          <w:kern w:val="2"/>
          <w:szCs w:val="18"/>
        </w:rPr>
        <w:t>振動モードは</w:t>
      </w:r>
      <w:r w:rsidRPr="00C2049B">
        <w:rPr>
          <w:rFonts w:ascii="Times New Roman"/>
          <w:i/>
          <w:kern w:val="2"/>
          <w:szCs w:val="18"/>
        </w:rPr>
        <w:t>L</w:t>
      </w:r>
      <w:r w:rsidRPr="00C2049B">
        <w:rPr>
          <w:rFonts w:ascii="Times New Roman"/>
          <w:kern w:val="2"/>
          <w:szCs w:val="18"/>
        </w:rPr>
        <w:t>=13</w:t>
      </w:r>
      <w:r w:rsidRPr="00C2049B">
        <w:rPr>
          <w:rFonts w:ascii="Times New Roman" w:hint="eastAsia"/>
          <w:kern w:val="2"/>
          <w:szCs w:val="18"/>
        </w:rPr>
        <w:t>0mm</w:t>
      </w:r>
      <w:r w:rsidRPr="00C2049B">
        <w:rPr>
          <w:rFonts w:ascii="Times New Roman" w:hAnsi="Century"/>
          <w:kern w:val="2"/>
          <w:szCs w:val="18"/>
        </w:rPr>
        <w:t>，</w:t>
      </w:r>
      <w:r w:rsidRPr="00C2049B">
        <w:rPr>
          <w:rFonts w:ascii="Times New Roman"/>
          <w:i/>
          <w:kern w:val="2"/>
          <w:szCs w:val="18"/>
        </w:rPr>
        <w:t>L</w:t>
      </w:r>
      <w:r w:rsidRPr="00C2049B">
        <w:rPr>
          <w:rFonts w:ascii="Times New Roman"/>
          <w:kern w:val="2"/>
          <w:sz w:val="12"/>
          <w:szCs w:val="18"/>
        </w:rPr>
        <w:t>S</w:t>
      </w:r>
      <w:r w:rsidRPr="00C2049B">
        <w:rPr>
          <w:rFonts w:ascii="Times New Roman"/>
          <w:kern w:val="2"/>
          <w:szCs w:val="18"/>
        </w:rPr>
        <w:t>=</w:t>
      </w:r>
      <w:r w:rsidRPr="00C2049B">
        <w:rPr>
          <w:rFonts w:ascii="Times New Roman" w:hint="eastAsia"/>
          <w:kern w:val="2"/>
          <w:szCs w:val="18"/>
        </w:rPr>
        <w:t>80</w:t>
      </w:r>
      <w:r w:rsidRPr="00C2049B">
        <w:rPr>
          <w:rFonts w:ascii="Times New Roman" w:hint="eastAsia"/>
          <w:kern w:val="2"/>
          <w:szCs w:val="18"/>
        </w:rPr>
        <w:t>以外</w:t>
      </w:r>
      <w:r w:rsidRPr="00C2049B">
        <w:rPr>
          <w:rFonts w:hAnsi="Century" w:hint="eastAsia"/>
          <w:kern w:val="2"/>
          <w:szCs w:val="18"/>
        </w:rPr>
        <w:t>でも</w:t>
      </w:r>
      <w:r w:rsidRPr="00C2049B">
        <w:rPr>
          <w:rFonts w:hAnsi="Century" w:hint="eastAsia"/>
          <w:kern w:val="2"/>
          <w:szCs w:val="18"/>
        </w:rPr>
        <w:t>1</w:t>
      </w:r>
      <w:r w:rsidRPr="00C2049B">
        <w:rPr>
          <w:rFonts w:hAnsi="Century" w:hint="eastAsia"/>
          <w:kern w:val="2"/>
          <w:szCs w:val="18"/>
        </w:rPr>
        <w:t>次モードに似た結果が得られた．</w:t>
      </w:r>
    </w:p>
    <w:p w:rsidR="00C2049B" w:rsidRPr="00C2049B" w:rsidRDefault="00C2049B" w:rsidP="00C2049B">
      <w:pPr>
        <w:adjustRightInd/>
        <w:spacing w:line="240" w:lineRule="atLeast"/>
        <w:jc w:val="center"/>
        <w:textAlignment w:val="auto"/>
        <w:rPr>
          <w:rFonts w:ascii="ＭＳ 明朝" w:hAnsi="ＭＳ 明朝"/>
          <w:kern w:val="2"/>
        </w:rPr>
      </w:pPr>
      <w:r>
        <w:rPr>
          <w:rFonts w:ascii="ＭＳ 明朝" w:hAnsi="ＭＳ 明朝" w:hint="eastAsia"/>
          <w:noProof/>
          <w:kern w:val="2"/>
        </w:rPr>
        <w:drawing>
          <wp:inline distT="0" distB="0" distL="0" distR="0">
            <wp:extent cx="1095432" cy="1323975"/>
            <wp:effectExtent l="19050" t="0" r="9468"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6262" cy="1324978"/>
                    </a:xfrm>
                    <a:prstGeom prst="rect">
                      <a:avLst/>
                    </a:prstGeom>
                    <a:noFill/>
                    <a:ln>
                      <a:noFill/>
                    </a:ln>
                  </pic:spPr>
                </pic:pic>
              </a:graphicData>
            </a:graphic>
          </wp:inline>
        </w:drawing>
      </w:r>
    </w:p>
    <w:p w:rsidR="00C2049B" w:rsidRPr="00C2049B" w:rsidRDefault="00C2049B" w:rsidP="00C2049B">
      <w:pPr>
        <w:adjustRightInd/>
        <w:spacing w:line="240" w:lineRule="auto"/>
        <w:jc w:val="center"/>
        <w:textAlignment w:val="auto"/>
        <w:rPr>
          <w:rFonts w:ascii="Times New Roman"/>
          <w:bCs/>
          <w:kern w:val="2"/>
          <w:szCs w:val="18"/>
        </w:rPr>
      </w:pPr>
      <w:r w:rsidRPr="00C2049B">
        <w:rPr>
          <w:rFonts w:ascii="Times New Roman"/>
          <w:bCs/>
          <w:kern w:val="2"/>
          <w:szCs w:val="18"/>
        </w:rPr>
        <w:t xml:space="preserve">Fig. </w:t>
      </w:r>
      <w:r w:rsidRPr="00C2049B">
        <w:rPr>
          <w:rFonts w:ascii="Times New Roman" w:hint="eastAsia"/>
          <w:bCs/>
          <w:kern w:val="2"/>
          <w:szCs w:val="18"/>
        </w:rPr>
        <w:t>3</w:t>
      </w:r>
      <w:r w:rsidR="00255AC8">
        <w:rPr>
          <w:rFonts w:ascii="Times New Roman" w:hint="eastAsia"/>
          <w:bCs/>
          <w:kern w:val="2"/>
          <w:szCs w:val="18"/>
        </w:rPr>
        <w:t xml:space="preserve"> </w:t>
      </w:r>
      <w:r w:rsidRPr="00C2049B">
        <w:rPr>
          <w:rFonts w:ascii="Times New Roman" w:hint="eastAsia"/>
          <w:bCs/>
          <w:kern w:val="2"/>
          <w:szCs w:val="18"/>
        </w:rPr>
        <w:t>Temp</w:t>
      </w:r>
      <w:r w:rsidR="008173C6">
        <w:rPr>
          <w:rFonts w:ascii="Times New Roman" w:hint="eastAsia"/>
          <w:bCs/>
          <w:kern w:val="2"/>
          <w:szCs w:val="18"/>
        </w:rPr>
        <w:t>oral image by high speed camera.</w:t>
      </w:r>
    </w:p>
    <w:p w:rsidR="00270018" w:rsidRDefault="00C2049B" w:rsidP="00270018">
      <w:pPr>
        <w:spacing w:line="240" w:lineRule="atLeast"/>
        <w:rPr>
          <w:rFonts w:ascii="ＭＳ 明朝" w:hAnsi="ＭＳ 明朝"/>
        </w:rPr>
      </w:pPr>
      <w:r>
        <w:rPr>
          <w:rFonts w:ascii="ＭＳ 明朝" w:hAnsi="ＭＳ 明朝" w:hint="eastAsia"/>
        </w:rPr>
        <w:lastRenderedPageBreak/>
        <w:t>3.2</w:t>
      </w:r>
      <w:r w:rsidR="00270018">
        <w:rPr>
          <w:rFonts w:ascii="ＭＳ 明朝" w:hAnsi="ＭＳ 明朝" w:hint="eastAsia"/>
        </w:rPr>
        <w:t xml:space="preserve"> 電力・振動数・振幅</w:t>
      </w:r>
    </w:p>
    <w:p w:rsidR="00270018" w:rsidRDefault="00270018" w:rsidP="00270018">
      <w:pPr>
        <w:spacing w:line="240" w:lineRule="atLeast"/>
        <w:rPr>
          <w:rFonts w:ascii="Times New Roman"/>
        </w:rPr>
      </w:pPr>
      <w:r>
        <w:rPr>
          <w:rFonts w:ascii="Times New Roman" w:hint="eastAsia"/>
        </w:rPr>
        <w:t xml:space="preserve">　</w:t>
      </w:r>
      <w:r w:rsidRPr="00EF3240">
        <w:rPr>
          <w:rFonts w:ascii="ＭＳ 明朝" w:hAnsi="ＭＳ 明朝" w:hint="eastAsia"/>
          <w:szCs w:val="18"/>
        </w:rPr>
        <w:t>図</w:t>
      </w:r>
      <w:r w:rsidR="00255AC8">
        <w:rPr>
          <w:rFonts w:ascii="Times New Roman" w:hint="eastAsia"/>
          <w:szCs w:val="18"/>
        </w:rPr>
        <w:t>4,5,6</w:t>
      </w:r>
      <w:r w:rsidRPr="00EF3240">
        <w:rPr>
          <w:rFonts w:ascii="ＭＳ 明朝" w:hAnsi="ＭＳ 明朝" w:hint="eastAsia"/>
          <w:szCs w:val="18"/>
        </w:rPr>
        <w:t>に</w:t>
      </w:r>
      <w:r>
        <w:rPr>
          <w:rFonts w:ascii="ＭＳ 明朝" w:hAnsi="ＭＳ 明朝" w:hint="eastAsia"/>
          <w:szCs w:val="18"/>
        </w:rPr>
        <w:t>実験により得られた発電電力・振動数・振幅の一例を示す．シート材は</w:t>
      </w:r>
      <w:r w:rsidRPr="0040093B">
        <w:rPr>
          <w:rFonts w:ascii="Times New Roman"/>
          <w:i/>
          <w:szCs w:val="18"/>
        </w:rPr>
        <w:t>L</w:t>
      </w:r>
      <w:r w:rsidRPr="0040093B">
        <w:rPr>
          <w:rFonts w:ascii="Times New Roman"/>
          <w:sz w:val="12"/>
          <w:szCs w:val="18"/>
        </w:rPr>
        <w:t>S</w:t>
      </w:r>
      <w:r w:rsidRPr="0040093B">
        <w:rPr>
          <w:rFonts w:ascii="Times New Roman"/>
          <w:szCs w:val="18"/>
        </w:rPr>
        <w:t>=</w:t>
      </w:r>
      <w:r>
        <w:rPr>
          <w:rFonts w:ascii="Times New Roman" w:hint="eastAsia"/>
          <w:szCs w:val="18"/>
        </w:rPr>
        <w:t>80mm</w:t>
      </w:r>
      <w:r>
        <w:rPr>
          <w:rFonts w:ascii="Times New Roman" w:hint="eastAsia"/>
          <w:szCs w:val="18"/>
        </w:rPr>
        <w:t>を用いた．図より，風速が増加すると電力・振動数・振幅が増加することが分かる．</w:t>
      </w:r>
      <w:r>
        <w:rPr>
          <w:rFonts w:ascii="ＭＳ 明朝" w:hAnsi="ＭＳ 明朝" w:hint="eastAsia"/>
          <w:szCs w:val="18"/>
        </w:rPr>
        <w:t>電力・振動数・振幅は</w:t>
      </w:r>
      <w:r w:rsidRPr="0040093B">
        <w:rPr>
          <w:rFonts w:ascii="Times New Roman"/>
          <w:i/>
          <w:szCs w:val="18"/>
        </w:rPr>
        <w:t>L</w:t>
      </w:r>
      <w:r w:rsidRPr="0040093B">
        <w:rPr>
          <w:rFonts w:ascii="Times New Roman"/>
          <w:sz w:val="12"/>
          <w:szCs w:val="18"/>
        </w:rPr>
        <w:t>S</w:t>
      </w:r>
      <w:r w:rsidRPr="0040093B">
        <w:rPr>
          <w:rFonts w:ascii="Times New Roman"/>
          <w:szCs w:val="18"/>
        </w:rPr>
        <w:t>=</w:t>
      </w:r>
      <w:r>
        <w:rPr>
          <w:rFonts w:ascii="Times New Roman" w:hint="eastAsia"/>
          <w:szCs w:val="18"/>
        </w:rPr>
        <w:t>80mm</w:t>
      </w:r>
      <w:r>
        <w:rPr>
          <w:rFonts w:ascii="Times New Roman" w:hint="eastAsia"/>
          <w:szCs w:val="18"/>
        </w:rPr>
        <w:t>以外の大きさでも風速が増加するにつれ増加する結果が得られた．</w:t>
      </w:r>
    </w:p>
    <w:p w:rsidR="00C2049B" w:rsidRPr="00C93B8A" w:rsidRDefault="00C2049B" w:rsidP="00270018">
      <w:pPr>
        <w:spacing w:line="240" w:lineRule="atLeast"/>
        <w:rPr>
          <w:rFonts w:ascii="Times New Roman"/>
        </w:rPr>
      </w:pPr>
    </w:p>
    <w:p w:rsidR="00270018" w:rsidRDefault="00255AC8" w:rsidP="00270018">
      <w:pPr>
        <w:spacing w:line="240" w:lineRule="atLeast"/>
        <w:jc w:val="center"/>
        <w:rPr>
          <w:rFonts w:ascii="Times New Roman"/>
        </w:rPr>
      </w:pPr>
      <w:r>
        <w:rPr>
          <w:rFonts w:ascii="Times New Roman"/>
          <w:noProof/>
        </w:rPr>
        <w:drawing>
          <wp:inline distT="0" distB="0" distL="0" distR="0">
            <wp:extent cx="3127320" cy="1877760"/>
            <wp:effectExtent l="0" t="0" r="0" b="825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27320" cy="1877760"/>
                    </a:xfrm>
                    <a:prstGeom prst="rect">
                      <a:avLst/>
                    </a:prstGeom>
                    <a:noFill/>
                    <a:ln>
                      <a:noFill/>
                    </a:ln>
                  </pic:spPr>
                </pic:pic>
              </a:graphicData>
            </a:graphic>
          </wp:inline>
        </w:drawing>
      </w:r>
    </w:p>
    <w:p w:rsidR="00270018" w:rsidRPr="00255AC8" w:rsidRDefault="00255AC8" w:rsidP="00270018">
      <w:pPr>
        <w:spacing w:line="240" w:lineRule="atLeast"/>
        <w:jc w:val="center"/>
        <w:rPr>
          <w:rFonts w:ascii="Times New Roman"/>
          <w:szCs w:val="18"/>
        </w:rPr>
      </w:pPr>
      <w:r>
        <w:rPr>
          <w:rFonts w:ascii="Times New Roman" w:hint="eastAsia"/>
          <w:szCs w:val="18"/>
        </w:rPr>
        <w:t xml:space="preserve">Fig.4 </w:t>
      </w:r>
      <w:r w:rsidR="00270018" w:rsidRPr="00163088">
        <w:rPr>
          <w:rFonts w:hint="eastAsia"/>
          <w:noProof/>
          <w:szCs w:val="18"/>
        </w:rPr>
        <w:t>Electric power</w:t>
      </w:r>
      <w:r w:rsidRPr="00255AC8">
        <w:rPr>
          <w:rFonts w:ascii="Times New Roman" w:hint="eastAsia"/>
          <w:szCs w:val="18"/>
        </w:rPr>
        <w:t xml:space="preserve"> </w:t>
      </w:r>
      <w:r w:rsidR="009D3B95">
        <w:rPr>
          <w:rFonts w:ascii="Times New Roman" w:hint="eastAsia"/>
          <w:szCs w:val="18"/>
        </w:rPr>
        <w:t>of e</w:t>
      </w:r>
      <w:r>
        <w:rPr>
          <w:rFonts w:ascii="Times New Roman" w:hint="eastAsia"/>
          <w:szCs w:val="18"/>
        </w:rPr>
        <w:t>xperiment</w:t>
      </w:r>
      <w:r w:rsidR="008173C6">
        <w:rPr>
          <w:rFonts w:ascii="Times New Roman" w:hint="eastAsia"/>
          <w:szCs w:val="18"/>
        </w:rPr>
        <w:t>.</w:t>
      </w:r>
    </w:p>
    <w:p w:rsidR="00270018" w:rsidRDefault="00255AC8" w:rsidP="00270018">
      <w:pPr>
        <w:spacing w:line="240" w:lineRule="atLeast"/>
        <w:jc w:val="center"/>
        <w:rPr>
          <w:rFonts w:ascii="Times New Roman"/>
        </w:rPr>
      </w:pPr>
      <w:r>
        <w:rPr>
          <w:rFonts w:ascii="Times New Roman"/>
          <w:noProof/>
        </w:rPr>
        <w:drawing>
          <wp:inline distT="0" distB="0" distL="0" distR="0">
            <wp:extent cx="3127320" cy="1877760"/>
            <wp:effectExtent l="0" t="0" r="0" b="825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27320" cy="1877760"/>
                    </a:xfrm>
                    <a:prstGeom prst="rect">
                      <a:avLst/>
                    </a:prstGeom>
                    <a:noFill/>
                    <a:ln>
                      <a:noFill/>
                    </a:ln>
                  </pic:spPr>
                </pic:pic>
              </a:graphicData>
            </a:graphic>
          </wp:inline>
        </w:drawing>
      </w:r>
    </w:p>
    <w:p w:rsidR="00255AC8" w:rsidRPr="00255AC8" w:rsidRDefault="00255AC8" w:rsidP="00255AC8">
      <w:pPr>
        <w:spacing w:line="240" w:lineRule="atLeast"/>
        <w:jc w:val="center"/>
        <w:rPr>
          <w:rFonts w:ascii="Times New Roman"/>
          <w:szCs w:val="18"/>
        </w:rPr>
      </w:pPr>
      <w:r>
        <w:rPr>
          <w:rFonts w:ascii="Times New Roman" w:hint="eastAsia"/>
          <w:szCs w:val="18"/>
        </w:rPr>
        <w:t xml:space="preserve">Fig.5 </w:t>
      </w:r>
      <w:r>
        <w:rPr>
          <w:rFonts w:hint="eastAsia"/>
          <w:noProof/>
          <w:szCs w:val="18"/>
        </w:rPr>
        <w:t>Frequency</w:t>
      </w:r>
      <w:r w:rsidR="001E512D">
        <w:rPr>
          <w:rFonts w:hint="eastAsia"/>
          <w:noProof/>
          <w:szCs w:val="18"/>
        </w:rPr>
        <w:t xml:space="preserve"> </w:t>
      </w:r>
      <w:r w:rsidR="009D3B95">
        <w:rPr>
          <w:rFonts w:ascii="Times New Roman" w:hint="eastAsia"/>
          <w:szCs w:val="18"/>
        </w:rPr>
        <w:t>of e</w:t>
      </w:r>
      <w:r>
        <w:rPr>
          <w:rFonts w:ascii="Times New Roman" w:hint="eastAsia"/>
          <w:szCs w:val="18"/>
        </w:rPr>
        <w:t>xperiment</w:t>
      </w:r>
      <w:r w:rsidR="008173C6">
        <w:rPr>
          <w:rFonts w:ascii="Times New Roman" w:hint="eastAsia"/>
          <w:szCs w:val="18"/>
        </w:rPr>
        <w:t>.</w:t>
      </w:r>
    </w:p>
    <w:p w:rsidR="00270018" w:rsidRPr="00CB6AF8" w:rsidRDefault="00270018" w:rsidP="00270018">
      <w:pPr>
        <w:spacing w:line="240" w:lineRule="atLeast"/>
        <w:jc w:val="center"/>
        <w:rPr>
          <w:szCs w:val="18"/>
        </w:rPr>
      </w:pPr>
    </w:p>
    <w:p w:rsidR="00270018" w:rsidRPr="00D170CC" w:rsidRDefault="00255AC8" w:rsidP="00270018">
      <w:pPr>
        <w:spacing w:line="240" w:lineRule="atLeast"/>
        <w:jc w:val="center"/>
        <w:rPr>
          <w:szCs w:val="21"/>
        </w:rPr>
      </w:pPr>
      <w:r>
        <w:rPr>
          <w:noProof/>
          <w:szCs w:val="21"/>
        </w:rPr>
        <w:drawing>
          <wp:inline distT="0" distB="0" distL="0" distR="0">
            <wp:extent cx="3127320" cy="1877760"/>
            <wp:effectExtent l="0" t="0" r="0" b="825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27320" cy="1877760"/>
                    </a:xfrm>
                    <a:prstGeom prst="rect">
                      <a:avLst/>
                    </a:prstGeom>
                    <a:noFill/>
                    <a:ln>
                      <a:noFill/>
                    </a:ln>
                  </pic:spPr>
                </pic:pic>
              </a:graphicData>
            </a:graphic>
          </wp:inline>
        </w:drawing>
      </w:r>
    </w:p>
    <w:p w:rsidR="00270018" w:rsidRPr="00C93B8A" w:rsidRDefault="005202E1" w:rsidP="00270018">
      <w:pPr>
        <w:spacing w:line="240" w:lineRule="atLeast"/>
        <w:jc w:val="center"/>
        <w:rPr>
          <w:rFonts w:ascii="Times New Roman"/>
          <w:szCs w:val="18"/>
        </w:rPr>
      </w:pPr>
      <w:r>
        <w:rPr>
          <w:rFonts w:ascii="Times New Roman" w:hint="eastAsia"/>
          <w:szCs w:val="18"/>
        </w:rPr>
        <w:t>Fig.</w:t>
      </w:r>
      <w:r w:rsidR="00255AC8">
        <w:rPr>
          <w:rFonts w:ascii="Times New Roman" w:hint="eastAsia"/>
          <w:szCs w:val="18"/>
        </w:rPr>
        <w:t>6</w:t>
      </w:r>
      <w:r w:rsidR="009D3B95">
        <w:rPr>
          <w:rFonts w:ascii="Times New Roman" w:hint="eastAsia"/>
          <w:szCs w:val="18"/>
        </w:rPr>
        <w:t xml:space="preserve"> Amplitude of e</w:t>
      </w:r>
      <w:r w:rsidR="00270018">
        <w:rPr>
          <w:rFonts w:ascii="Times New Roman" w:hint="eastAsia"/>
          <w:szCs w:val="18"/>
        </w:rPr>
        <w:t>xperiment</w:t>
      </w:r>
      <w:r w:rsidR="008173C6">
        <w:rPr>
          <w:rFonts w:ascii="Times New Roman" w:hint="eastAsia"/>
          <w:szCs w:val="18"/>
        </w:rPr>
        <w:t>.</w:t>
      </w:r>
    </w:p>
    <w:p w:rsidR="00270018" w:rsidRPr="00D170CC" w:rsidRDefault="00270018" w:rsidP="00270018">
      <w:pPr>
        <w:spacing w:line="240" w:lineRule="atLeast"/>
        <w:jc w:val="center"/>
        <w:rPr>
          <w:szCs w:val="21"/>
        </w:rPr>
      </w:pPr>
    </w:p>
    <w:p w:rsidR="00270018" w:rsidRDefault="00270018" w:rsidP="00270018">
      <w:pPr>
        <w:spacing w:line="240" w:lineRule="atLeast"/>
        <w:rPr>
          <w:rFonts w:ascii="ＭＳ 明朝" w:hAnsi="ＭＳ 明朝"/>
        </w:rPr>
      </w:pPr>
      <w:r>
        <w:rPr>
          <w:rFonts w:ascii="ＭＳ 明朝" w:hAnsi="ＭＳ 明朝" w:hint="eastAsia"/>
        </w:rPr>
        <w:t xml:space="preserve">3.2 </w:t>
      </w:r>
      <w:r w:rsidR="00D46EFB">
        <w:rPr>
          <w:rFonts w:ascii="ＭＳ 明朝" w:hAnsi="ＭＳ 明朝" w:hint="eastAsia"/>
        </w:rPr>
        <w:t>電力</w:t>
      </w:r>
      <w:r>
        <w:rPr>
          <w:rFonts w:ascii="ＭＳ 明朝" w:hAnsi="ＭＳ 明朝" w:hint="eastAsia"/>
        </w:rPr>
        <w:t>等高線</w:t>
      </w:r>
    </w:p>
    <w:p w:rsidR="00BA14C3" w:rsidRDefault="00270018" w:rsidP="00270018">
      <w:pPr>
        <w:spacing w:line="240" w:lineRule="atLeast"/>
        <w:rPr>
          <w:rFonts w:ascii="ＭＳ 明朝" w:hAnsi="ＭＳ 明朝"/>
        </w:rPr>
      </w:pPr>
      <w:r>
        <w:rPr>
          <w:rFonts w:ascii="Times New Roman" w:hint="eastAsia"/>
        </w:rPr>
        <w:t xml:space="preserve">　図</w:t>
      </w:r>
      <w:r w:rsidR="009C4698">
        <w:rPr>
          <w:rFonts w:ascii="Times New Roman" w:hint="eastAsia"/>
        </w:rPr>
        <w:t>7</w:t>
      </w:r>
      <w:r>
        <w:rPr>
          <w:rFonts w:ascii="Times New Roman" w:hint="eastAsia"/>
        </w:rPr>
        <w:t>に電力等高線を示す．図は風速</w:t>
      </w:r>
      <w:r w:rsidR="00BA14C3">
        <w:rPr>
          <w:rFonts w:ascii="Times New Roman" w:hint="eastAsia"/>
        </w:rPr>
        <w:t xml:space="preserve">10, </w:t>
      </w:r>
      <w:r>
        <w:rPr>
          <w:rFonts w:ascii="Times New Roman" w:hint="eastAsia"/>
        </w:rPr>
        <w:t>15m/s</w:t>
      </w:r>
      <w:r>
        <w:rPr>
          <w:rFonts w:ascii="Times New Roman" w:hint="eastAsia"/>
        </w:rPr>
        <w:t>での速度等高線である．これは縦軸に剛体の長さ</w:t>
      </w:r>
      <w:r w:rsidRPr="0040093B">
        <w:rPr>
          <w:rFonts w:ascii="Times New Roman"/>
          <w:i/>
          <w:szCs w:val="18"/>
        </w:rPr>
        <w:t>L</w:t>
      </w:r>
      <w:r w:rsidRPr="0040093B">
        <w:rPr>
          <w:rFonts w:ascii="Times New Roman"/>
          <w:sz w:val="12"/>
          <w:szCs w:val="18"/>
        </w:rPr>
        <w:t>S</w:t>
      </w:r>
      <w:r w:rsidR="008D2945">
        <w:rPr>
          <w:rFonts w:ascii="Times New Roman" w:hint="eastAsia"/>
        </w:rPr>
        <w:t>，</w:t>
      </w:r>
      <w:r>
        <w:rPr>
          <w:rFonts w:ascii="Times New Roman" w:hint="eastAsia"/>
        </w:rPr>
        <w:t>横軸にシート材長さ</w:t>
      </w:r>
      <w:r w:rsidRPr="0040093B">
        <w:rPr>
          <w:rFonts w:ascii="Times New Roman"/>
          <w:i/>
          <w:szCs w:val="18"/>
        </w:rPr>
        <w:t>L</w:t>
      </w:r>
      <w:r>
        <w:rPr>
          <w:rFonts w:ascii="Times New Roman" w:hint="eastAsia"/>
        </w:rPr>
        <w:t>を取り実験から得られた電力</w:t>
      </w:r>
      <w:r>
        <w:rPr>
          <w:rFonts w:ascii="Times New Roman" w:hint="eastAsia"/>
        </w:rPr>
        <w:lastRenderedPageBreak/>
        <w:t>実効値の分布を示すものである</w:t>
      </w:r>
      <w:r w:rsidR="00327155">
        <w:rPr>
          <w:rFonts w:ascii="Times New Roman" w:hint="eastAsia"/>
        </w:rPr>
        <w:t>．</w:t>
      </w:r>
      <w:r>
        <w:rPr>
          <w:rFonts w:ascii="Times New Roman" w:hint="eastAsia"/>
        </w:rPr>
        <w:t>また</w:t>
      </w:r>
      <w:r w:rsidR="008D2945">
        <w:rPr>
          <w:rFonts w:ascii="Times New Roman" w:hint="eastAsia"/>
        </w:rPr>
        <w:t>，</w:t>
      </w:r>
      <w:r w:rsidR="00A45B8D">
        <w:rPr>
          <w:rFonts w:ascii="Times New Roman" w:hint="eastAsia"/>
        </w:rPr>
        <w:t>図から読み取れるように</w:t>
      </w:r>
      <w:r>
        <w:rPr>
          <w:rFonts w:ascii="Times New Roman" w:hint="eastAsia"/>
        </w:rPr>
        <w:t>風速が変化しても同様の傾向の電力等高線を得ることができた</w:t>
      </w:r>
      <w:r w:rsidR="00327155">
        <w:rPr>
          <w:rFonts w:ascii="Times New Roman" w:hint="eastAsia"/>
        </w:rPr>
        <w:t>．</w:t>
      </w:r>
      <w:r>
        <w:rPr>
          <w:rFonts w:ascii="Times New Roman" w:hint="eastAsia"/>
        </w:rPr>
        <w:t>振幅に関しても電力と同様の傾向の等高線を得られた</w:t>
      </w:r>
      <w:r w:rsidR="00327155">
        <w:rPr>
          <w:rFonts w:ascii="Times New Roman" w:hint="eastAsia"/>
        </w:rPr>
        <w:t>．</w:t>
      </w:r>
    </w:p>
    <w:p w:rsidR="00270018" w:rsidRDefault="00BA14C3" w:rsidP="00270018">
      <w:pPr>
        <w:spacing w:line="240" w:lineRule="atLeast"/>
        <w:rPr>
          <w:rFonts w:ascii="Times New Roman"/>
          <w:szCs w:val="18"/>
        </w:rPr>
      </w:pPr>
      <w:r>
        <w:rPr>
          <w:rFonts w:ascii="Times New Roman" w:hint="eastAsia"/>
          <w:i/>
          <w:szCs w:val="18"/>
        </w:rPr>
        <w:t xml:space="preserve">　</w:t>
      </w:r>
      <w:r w:rsidR="00270018" w:rsidRPr="0040093B">
        <w:rPr>
          <w:rFonts w:ascii="Times New Roman"/>
          <w:i/>
          <w:szCs w:val="18"/>
        </w:rPr>
        <w:t>L</w:t>
      </w:r>
      <w:r w:rsidR="00270018">
        <w:rPr>
          <w:rFonts w:ascii="Times New Roman" w:hint="eastAsia"/>
          <w:szCs w:val="18"/>
        </w:rPr>
        <w:t>の増加に伴い電力値にピークが現れ、</w:t>
      </w:r>
      <w:r w:rsidR="00270018" w:rsidRPr="0040093B">
        <w:rPr>
          <w:rFonts w:ascii="Times New Roman"/>
          <w:i/>
          <w:szCs w:val="18"/>
        </w:rPr>
        <w:t>L</w:t>
      </w:r>
      <w:r w:rsidR="00270018" w:rsidRPr="0040093B">
        <w:rPr>
          <w:rFonts w:ascii="Times New Roman"/>
          <w:szCs w:val="18"/>
        </w:rPr>
        <w:t>=</w:t>
      </w:r>
      <w:r w:rsidR="00270018">
        <w:rPr>
          <w:rFonts w:ascii="Times New Roman"/>
          <w:szCs w:val="18"/>
        </w:rPr>
        <w:t>1</w:t>
      </w:r>
      <w:r w:rsidR="00270018">
        <w:rPr>
          <w:rFonts w:ascii="Times New Roman" w:hint="eastAsia"/>
          <w:szCs w:val="18"/>
        </w:rPr>
        <w:t>50mm</w:t>
      </w:r>
      <w:r w:rsidR="00270018">
        <w:rPr>
          <w:rFonts w:ascii="Times New Roman" w:hint="eastAsia"/>
          <w:szCs w:val="18"/>
        </w:rPr>
        <w:t>付近で最大値を得る</w:t>
      </w:r>
      <w:r w:rsidR="00327155">
        <w:rPr>
          <w:rFonts w:ascii="Times New Roman" w:hint="eastAsia"/>
          <w:szCs w:val="18"/>
        </w:rPr>
        <w:t>．</w:t>
      </w:r>
      <w:r w:rsidR="00270018">
        <w:rPr>
          <w:rFonts w:ascii="Times New Roman" w:hint="eastAsia"/>
          <w:szCs w:val="18"/>
        </w:rPr>
        <w:t>このことから</w:t>
      </w:r>
      <w:r w:rsidR="008D2945">
        <w:rPr>
          <w:rFonts w:ascii="Times New Roman" w:hint="eastAsia"/>
          <w:szCs w:val="18"/>
        </w:rPr>
        <w:t>，</w:t>
      </w:r>
      <w:r w:rsidR="00270018" w:rsidRPr="0040093B">
        <w:rPr>
          <w:rFonts w:ascii="Times New Roman"/>
          <w:i/>
          <w:szCs w:val="18"/>
        </w:rPr>
        <w:t>L</w:t>
      </w:r>
      <w:r w:rsidR="00270018" w:rsidRPr="0040093B">
        <w:rPr>
          <w:rFonts w:ascii="Times New Roman"/>
          <w:sz w:val="12"/>
          <w:szCs w:val="18"/>
        </w:rPr>
        <w:t>S</w:t>
      </w:r>
      <w:r w:rsidR="00270018">
        <w:rPr>
          <w:rFonts w:ascii="Times New Roman" w:hint="eastAsia"/>
          <w:sz w:val="12"/>
          <w:szCs w:val="18"/>
        </w:rPr>
        <w:t xml:space="preserve">　</w:t>
      </w:r>
      <w:r w:rsidR="00270018">
        <w:rPr>
          <w:rFonts w:ascii="Times New Roman" w:hint="eastAsia"/>
          <w:szCs w:val="18"/>
        </w:rPr>
        <w:t>が小さくして本実験を行うにつれて得られる最大の電力値はシート材が短くなっていくと推測できる</w:t>
      </w:r>
      <w:r w:rsidR="00327155">
        <w:rPr>
          <w:rFonts w:ascii="Times New Roman" w:hint="eastAsia"/>
          <w:szCs w:val="18"/>
        </w:rPr>
        <w:t>．</w:t>
      </w:r>
    </w:p>
    <w:p w:rsidR="00AC02BE" w:rsidRPr="00C2049B" w:rsidRDefault="00AC02BE" w:rsidP="00270018">
      <w:pPr>
        <w:spacing w:line="240" w:lineRule="atLeast"/>
        <w:rPr>
          <w:rFonts w:ascii="ＭＳ 明朝" w:hAnsi="ＭＳ 明朝"/>
        </w:rPr>
      </w:pPr>
    </w:p>
    <w:p w:rsidR="00255AC8" w:rsidRDefault="00450935" w:rsidP="00820C31">
      <w:pPr>
        <w:spacing w:line="240" w:lineRule="atLeast"/>
        <w:rPr>
          <w:rFonts w:ascii="Times New Roman"/>
          <w:szCs w:val="18"/>
        </w:rPr>
      </w:pPr>
      <w:r>
        <w:rPr>
          <w:rFonts w:ascii="Times New Roman"/>
          <w:noProof/>
          <w:szCs w:val="18"/>
        </w:rPr>
        <w:drawing>
          <wp:inline distT="0" distB="0" distL="0" distR="0">
            <wp:extent cx="2876550" cy="1353143"/>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4400" cy="1356836"/>
                    </a:xfrm>
                    <a:prstGeom prst="rect">
                      <a:avLst/>
                    </a:prstGeom>
                    <a:noFill/>
                    <a:ln>
                      <a:noFill/>
                    </a:ln>
                  </pic:spPr>
                </pic:pic>
              </a:graphicData>
            </a:graphic>
          </wp:inline>
        </w:drawing>
      </w:r>
    </w:p>
    <w:p w:rsidR="00BA14C3" w:rsidRDefault="00BA14C3" w:rsidP="00C2049B">
      <w:pPr>
        <w:spacing w:line="240" w:lineRule="atLeast"/>
        <w:jc w:val="center"/>
        <w:rPr>
          <w:rFonts w:ascii="Times New Roman"/>
          <w:szCs w:val="18"/>
        </w:rPr>
      </w:pPr>
      <w:r>
        <w:rPr>
          <w:rFonts w:ascii="Times New Roman" w:hint="eastAsia"/>
          <w:szCs w:val="18"/>
        </w:rPr>
        <w:t>(a)</w:t>
      </w:r>
      <w:r>
        <w:rPr>
          <w:rFonts w:ascii="Times New Roman" w:hint="eastAsia"/>
          <w:szCs w:val="18"/>
        </w:rPr>
        <w:t xml:space="preserve">　</w:t>
      </w:r>
      <w:r>
        <w:rPr>
          <w:rFonts w:ascii="Times New Roman" w:hint="eastAsia"/>
          <w:szCs w:val="18"/>
        </w:rPr>
        <w:t>10m/s</w:t>
      </w:r>
    </w:p>
    <w:p w:rsidR="008173C6" w:rsidRPr="001856AE" w:rsidRDefault="008173C6" w:rsidP="00C2049B">
      <w:pPr>
        <w:spacing w:line="240" w:lineRule="atLeast"/>
        <w:jc w:val="center"/>
        <w:rPr>
          <w:rFonts w:ascii="Times New Roman"/>
          <w:szCs w:val="18"/>
        </w:rPr>
      </w:pPr>
    </w:p>
    <w:p w:rsidR="00270018" w:rsidRDefault="00820C31" w:rsidP="00820C31">
      <w:pPr>
        <w:spacing w:line="240" w:lineRule="atLeast"/>
        <w:jc w:val="center"/>
        <w:rPr>
          <w:rFonts w:ascii="Times New Roman"/>
        </w:rPr>
      </w:pPr>
      <w:r>
        <w:rPr>
          <w:rFonts w:ascii="Times New Roman"/>
          <w:noProof/>
        </w:rPr>
        <w:drawing>
          <wp:inline distT="0" distB="0" distL="0" distR="0">
            <wp:extent cx="2896603" cy="13716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05316" cy="1375726"/>
                    </a:xfrm>
                    <a:prstGeom prst="rect">
                      <a:avLst/>
                    </a:prstGeom>
                    <a:noFill/>
                    <a:ln>
                      <a:noFill/>
                    </a:ln>
                  </pic:spPr>
                </pic:pic>
              </a:graphicData>
            </a:graphic>
          </wp:inline>
        </w:drawing>
      </w:r>
    </w:p>
    <w:p w:rsidR="00270018" w:rsidRDefault="00BA14C3" w:rsidP="00C2049B">
      <w:pPr>
        <w:adjustRightInd/>
        <w:spacing w:line="240" w:lineRule="atLeast"/>
        <w:jc w:val="center"/>
        <w:textAlignment w:val="auto"/>
        <w:rPr>
          <w:rFonts w:ascii="Times New Roman"/>
        </w:rPr>
      </w:pPr>
      <w:r>
        <w:rPr>
          <w:rFonts w:ascii="Times New Roman" w:hint="eastAsia"/>
        </w:rPr>
        <w:t>(b)</w:t>
      </w:r>
      <w:r>
        <w:rPr>
          <w:rFonts w:ascii="Times New Roman" w:hint="eastAsia"/>
        </w:rPr>
        <w:t xml:space="preserve">　</w:t>
      </w:r>
      <w:r w:rsidR="005202E1">
        <w:rPr>
          <w:rFonts w:ascii="Times New Roman" w:hint="eastAsia"/>
        </w:rPr>
        <w:t>1</w:t>
      </w:r>
      <w:r>
        <w:rPr>
          <w:rFonts w:ascii="Times New Roman" w:hint="eastAsia"/>
        </w:rPr>
        <w:t>5</w:t>
      </w:r>
      <w:r w:rsidR="00270018">
        <w:rPr>
          <w:rFonts w:ascii="Times New Roman" w:hint="eastAsia"/>
        </w:rPr>
        <w:t>m/s</w:t>
      </w:r>
    </w:p>
    <w:p w:rsidR="008173C6" w:rsidRDefault="008173C6" w:rsidP="00C2049B">
      <w:pPr>
        <w:adjustRightInd/>
        <w:spacing w:line="240" w:lineRule="atLeast"/>
        <w:jc w:val="center"/>
        <w:textAlignment w:val="auto"/>
        <w:rPr>
          <w:rFonts w:ascii="Times New Roman"/>
        </w:rPr>
      </w:pPr>
    </w:p>
    <w:p w:rsidR="00F94045" w:rsidRPr="00C2049B" w:rsidRDefault="009C4698" w:rsidP="00C2049B">
      <w:pPr>
        <w:pStyle w:val="af2"/>
        <w:jc w:val="center"/>
        <w:rPr>
          <w:b w:val="0"/>
          <w:sz w:val="18"/>
          <w:szCs w:val="18"/>
        </w:rPr>
      </w:pPr>
      <w:r>
        <w:rPr>
          <w:b w:val="0"/>
          <w:sz w:val="18"/>
          <w:szCs w:val="18"/>
        </w:rPr>
        <w:t>Fig.</w:t>
      </w:r>
      <w:r>
        <w:rPr>
          <w:rFonts w:hint="eastAsia"/>
          <w:b w:val="0"/>
          <w:sz w:val="18"/>
          <w:szCs w:val="18"/>
        </w:rPr>
        <w:t xml:space="preserve">7 Level curve of electric </w:t>
      </w:r>
      <w:r w:rsidR="00270018">
        <w:rPr>
          <w:rFonts w:hint="eastAsia"/>
          <w:b w:val="0"/>
          <w:sz w:val="18"/>
          <w:szCs w:val="18"/>
        </w:rPr>
        <w:t>power.</w:t>
      </w:r>
    </w:p>
    <w:p w:rsidR="00327155" w:rsidRDefault="00327155" w:rsidP="00270018">
      <w:pPr>
        <w:spacing w:line="240" w:lineRule="auto"/>
        <w:ind w:left="142"/>
        <w:rPr>
          <w:rFonts w:asciiTheme="minorEastAsia" w:eastAsiaTheme="minorEastAsia" w:hAnsiTheme="minorEastAsia"/>
          <w:szCs w:val="18"/>
        </w:rPr>
      </w:pPr>
    </w:p>
    <w:p w:rsidR="002948EC" w:rsidRPr="0095513C" w:rsidRDefault="002948EC" w:rsidP="002948EC">
      <w:pPr>
        <w:spacing w:line="240" w:lineRule="auto"/>
        <w:rPr>
          <w:rFonts w:asciiTheme="majorEastAsia" w:eastAsiaTheme="majorEastAsia" w:hAnsiTheme="majorEastAsia"/>
          <w:szCs w:val="18"/>
        </w:rPr>
      </w:pPr>
      <w:r>
        <w:rPr>
          <w:rFonts w:asciiTheme="majorEastAsia" w:eastAsiaTheme="majorEastAsia" w:hAnsiTheme="majorEastAsia" w:hint="eastAsia"/>
          <w:szCs w:val="18"/>
        </w:rPr>
        <w:t>４</w:t>
      </w:r>
      <w:r w:rsidRPr="0095513C">
        <w:rPr>
          <w:rFonts w:asciiTheme="majorEastAsia" w:eastAsiaTheme="majorEastAsia" w:hAnsiTheme="majorEastAsia" w:hint="eastAsia"/>
          <w:szCs w:val="18"/>
        </w:rPr>
        <w:t xml:space="preserve">. </w:t>
      </w:r>
      <w:r>
        <w:rPr>
          <w:rFonts w:asciiTheme="majorEastAsia" w:eastAsiaTheme="majorEastAsia" w:hAnsiTheme="majorEastAsia" w:hint="eastAsia"/>
          <w:szCs w:val="18"/>
        </w:rPr>
        <w:t>結</w:t>
      </w:r>
      <w:r w:rsidRPr="0095513C">
        <w:rPr>
          <w:rFonts w:asciiTheme="majorEastAsia" w:eastAsiaTheme="majorEastAsia" w:hAnsiTheme="majorEastAsia" w:hint="eastAsia"/>
          <w:szCs w:val="18"/>
        </w:rPr>
        <w:t>論</w:t>
      </w:r>
    </w:p>
    <w:p w:rsidR="002948EC" w:rsidRPr="008173C6" w:rsidRDefault="002948EC" w:rsidP="002948EC">
      <w:pPr>
        <w:spacing w:line="240" w:lineRule="auto"/>
        <w:ind w:left="142" w:firstLineChars="100" w:firstLine="209"/>
        <w:rPr>
          <w:rFonts w:asciiTheme="minorEastAsia" w:eastAsiaTheme="minorEastAsia" w:hAnsiTheme="minorEastAsia"/>
          <w:szCs w:val="18"/>
        </w:rPr>
      </w:pPr>
      <w:r w:rsidRPr="00270018">
        <w:rPr>
          <w:rFonts w:ascii="Times New Roman" w:hint="eastAsia"/>
          <w:kern w:val="2"/>
        </w:rPr>
        <w:t>本研究では柔軟シートの軸側に剛体を取り付け，剛体・柔軟体両方の長さを</w:t>
      </w:r>
      <w:r w:rsidR="0064793B">
        <w:rPr>
          <w:rFonts w:ascii="Times New Roman" w:hint="eastAsia"/>
          <w:kern w:val="2"/>
        </w:rPr>
        <w:t>パラメータとして</w:t>
      </w:r>
      <w:r w:rsidRPr="00270018">
        <w:rPr>
          <w:rFonts w:ascii="Times New Roman" w:hint="eastAsia"/>
          <w:kern w:val="2"/>
        </w:rPr>
        <w:t>実験を行い，</w:t>
      </w:r>
      <w:r w:rsidR="0064793B">
        <w:rPr>
          <w:rFonts w:ascii="Times New Roman" w:hint="eastAsia"/>
          <w:kern w:val="2"/>
        </w:rPr>
        <w:t>振動パターンと</w:t>
      </w:r>
      <w:r w:rsidRPr="00270018">
        <w:rPr>
          <w:rFonts w:ascii="Times New Roman" w:hint="eastAsia"/>
          <w:kern w:val="2"/>
        </w:rPr>
        <w:t>発電機からの電流</w:t>
      </w:r>
      <w:r w:rsidR="0064793B">
        <w:rPr>
          <w:rFonts w:ascii="Times New Roman" w:hint="eastAsia"/>
          <w:kern w:val="2"/>
        </w:rPr>
        <w:t>，</w:t>
      </w:r>
      <w:r w:rsidRPr="00270018">
        <w:rPr>
          <w:rFonts w:ascii="Times New Roman" w:hint="eastAsia"/>
          <w:kern w:val="2"/>
        </w:rPr>
        <w:t>電圧を測定し</w:t>
      </w:r>
      <w:r w:rsidR="0064793B">
        <w:rPr>
          <w:rFonts w:ascii="Times New Roman" w:hint="eastAsia"/>
          <w:kern w:val="2"/>
        </w:rPr>
        <w:t>，</w:t>
      </w:r>
      <w:r w:rsidRPr="00270018">
        <w:rPr>
          <w:rFonts w:ascii="Times New Roman" w:hint="eastAsia"/>
          <w:kern w:val="2"/>
        </w:rPr>
        <w:t>フラッタ特性および発電特性の調査を行った．</w:t>
      </w:r>
    </w:p>
    <w:p w:rsidR="00270018" w:rsidRDefault="00A45B8D" w:rsidP="00270018">
      <w:pPr>
        <w:spacing w:line="240" w:lineRule="auto"/>
        <w:ind w:left="142"/>
        <w:rPr>
          <w:rFonts w:ascii="Times New Roman"/>
          <w:bCs/>
        </w:rPr>
      </w:pPr>
      <w:r>
        <w:rPr>
          <w:rFonts w:ascii="Times New Roman" w:hint="eastAsia"/>
          <w:bCs/>
        </w:rPr>
        <w:t>参考文献</w:t>
      </w:r>
    </w:p>
    <w:p w:rsidR="00A45B8D" w:rsidRPr="002E31EA" w:rsidRDefault="00A45B8D" w:rsidP="00A45B8D">
      <w:pPr>
        <w:pStyle w:val="af0"/>
        <w:numPr>
          <w:ilvl w:val="0"/>
          <w:numId w:val="23"/>
        </w:numPr>
        <w:spacing w:line="240" w:lineRule="auto"/>
        <w:ind w:leftChars="0"/>
        <w:rPr>
          <w:rFonts w:ascii="Times New Roman"/>
          <w:bCs/>
        </w:rPr>
      </w:pPr>
      <w:proofErr w:type="spellStart"/>
      <w:r w:rsidRPr="002E31EA">
        <w:rPr>
          <w:rFonts w:ascii="Times New Roman"/>
          <w:bCs/>
        </w:rPr>
        <w:t>Mckinney</w:t>
      </w:r>
      <w:proofErr w:type="spellEnd"/>
      <w:r w:rsidRPr="002E31EA">
        <w:rPr>
          <w:rFonts w:ascii="Times New Roman"/>
          <w:bCs/>
        </w:rPr>
        <w:t xml:space="preserve"> et al. Journal of Energy vol5,2,1981,109-115</w:t>
      </w:r>
      <w:r>
        <w:rPr>
          <w:rFonts w:ascii="Times New Roman" w:hint="eastAsia"/>
          <w:bCs/>
        </w:rPr>
        <w:t>.</w:t>
      </w:r>
    </w:p>
    <w:p w:rsidR="00C2049B" w:rsidRPr="00B4501B" w:rsidRDefault="008E406C" w:rsidP="00C2049B">
      <w:pPr>
        <w:numPr>
          <w:ilvl w:val="0"/>
          <w:numId w:val="23"/>
        </w:numPr>
        <w:adjustRightInd/>
        <w:spacing w:line="240" w:lineRule="auto"/>
        <w:textAlignment w:val="auto"/>
        <w:rPr>
          <w:rFonts w:ascii="Times New Roman"/>
          <w:bCs/>
        </w:rPr>
      </w:pPr>
      <w:r>
        <w:rPr>
          <w:rFonts w:ascii="Times New Roman" w:hint="eastAsia"/>
        </w:rPr>
        <w:t>伊藤ら，</w:t>
      </w:r>
      <w:r w:rsidR="00104A68">
        <w:rPr>
          <w:rFonts w:ascii="Times New Roman" w:hint="eastAsia"/>
        </w:rPr>
        <w:t>日本</w:t>
      </w:r>
      <w:r>
        <w:rPr>
          <w:rFonts w:ascii="Times New Roman" w:hint="eastAsia"/>
        </w:rPr>
        <w:t>機械学会東海支部</w:t>
      </w:r>
      <w:r w:rsidR="00C2049B">
        <w:rPr>
          <w:rFonts w:ascii="Times New Roman" w:hint="eastAsia"/>
        </w:rPr>
        <w:t>講演論文集</w:t>
      </w:r>
      <w:r w:rsidR="00104A68">
        <w:rPr>
          <w:rFonts w:ascii="Times New Roman" w:hint="eastAsia"/>
        </w:rPr>
        <w:t>，</w:t>
      </w:r>
      <w:r w:rsidR="00104A68">
        <w:rPr>
          <w:rFonts w:ascii="Times New Roman" w:hint="eastAsia"/>
        </w:rPr>
        <w:t>2009</w:t>
      </w:r>
      <w:r w:rsidR="00104A68">
        <w:rPr>
          <w:rFonts w:ascii="Times New Roman" w:hint="eastAsia"/>
        </w:rPr>
        <w:t>，</w:t>
      </w:r>
      <w:r w:rsidR="00104A68">
        <w:rPr>
          <w:rFonts w:ascii="Times New Roman" w:hint="eastAsia"/>
        </w:rPr>
        <w:t>341</w:t>
      </w:r>
      <w:r w:rsidR="00104A68">
        <w:rPr>
          <w:rFonts w:ascii="Times New Roman" w:hint="eastAsia"/>
        </w:rPr>
        <w:t>－</w:t>
      </w:r>
      <w:r w:rsidR="00104A68">
        <w:rPr>
          <w:rFonts w:ascii="Times New Roman" w:hint="eastAsia"/>
        </w:rPr>
        <w:t>342.</w:t>
      </w:r>
    </w:p>
    <w:p w:rsidR="00B4501B" w:rsidRDefault="00104A68" w:rsidP="00B4501B">
      <w:pPr>
        <w:pStyle w:val="af0"/>
        <w:numPr>
          <w:ilvl w:val="0"/>
          <w:numId w:val="23"/>
        </w:numPr>
        <w:spacing w:line="240" w:lineRule="auto"/>
        <w:ind w:leftChars="0"/>
        <w:rPr>
          <w:rFonts w:ascii="Times New Roman"/>
          <w:bCs/>
        </w:rPr>
      </w:pPr>
      <w:r>
        <w:rPr>
          <w:rFonts w:ascii="Times New Roman" w:hint="eastAsia"/>
          <w:bCs/>
        </w:rPr>
        <w:t>山下ら</w:t>
      </w:r>
      <w:r w:rsidR="00B4501B">
        <w:rPr>
          <w:rFonts w:ascii="Times New Roman" w:hint="eastAsia"/>
          <w:bCs/>
        </w:rPr>
        <w:t>，</w:t>
      </w:r>
      <w:r>
        <w:rPr>
          <w:rFonts w:ascii="Times New Roman" w:hint="eastAsia"/>
          <w:bCs/>
        </w:rPr>
        <w:t>日本機械</w:t>
      </w:r>
      <w:r w:rsidR="00B4501B" w:rsidRPr="00F121F2">
        <w:rPr>
          <w:rFonts w:ascii="Times New Roman" w:hint="eastAsia"/>
          <w:bCs/>
        </w:rPr>
        <w:t>学会</w:t>
      </w:r>
      <w:r>
        <w:rPr>
          <w:rFonts w:ascii="Times New Roman" w:hint="eastAsia"/>
          <w:bCs/>
        </w:rPr>
        <w:t>年次大会講演論文集</w:t>
      </w:r>
      <w:r w:rsidR="00B4501B">
        <w:rPr>
          <w:rFonts w:ascii="Times New Roman" w:hint="eastAsia"/>
          <w:bCs/>
        </w:rPr>
        <w:t>，</w:t>
      </w:r>
      <w:r>
        <w:rPr>
          <w:rFonts w:ascii="Times New Roman" w:hint="eastAsia"/>
          <w:bCs/>
        </w:rPr>
        <w:t>2008</w:t>
      </w:r>
      <w:r w:rsidR="00B4501B">
        <w:rPr>
          <w:rFonts w:ascii="Times New Roman" w:hint="eastAsia"/>
          <w:bCs/>
        </w:rPr>
        <w:t>，</w:t>
      </w:r>
      <w:r>
        <w:rPr>
          <w:rFonts w:ascii="Times New Roman" w:hint="eastAsia"/>
          <w:bCs/>
        </w:rPr>
        <w:t>31-32.</w:t>
      </w:r>
    </w:p>
    <w:p w:rsidR="00B4501B" w:rsidRPr="00104A68" w:rsidRDefault="00104A68" w:rsidP="00104A68">
      <w:pPr>
        <w:numPr>
          <w:ilvl w:val="0"/>
          <w:numId w:val="23"/>
        </w:numPr>
        <w:adjustRightInd/>
        <w:spacing w:line="240" w:lineRule="auto"/>
        <w:textAlignment w:val="auto"/>
        <w:rPr>
          <w:rFonts w:ascii="Times New Roman"/>
          <w:bCs/>
        </w:rPr>
      </w:pPr>
      <w:r w:rsidRPr="00104A68">
        <w:rPr>
          <w:rFonts w:ascii="Times New Roman" w:hint="eastAsia"/>
        </w:rPr>
        <w:t>平野</w:t>
      </w:r>
      <w:r w:rsidR="00B4501B" w:rsidRPr="00104A68">
        <w:rPr>
          <w:rFonts w:ascii="Times New Roman" w:hint="eastAsia"/>
        </w:rPr>
        <w:t>ら</w:t>
      </w:r>
      <w:r w:rsidR="00B4501B" w:rsidRPr="00104A68">
        <w:rPr>
          <w:rFonts w:ascii="Times New Roman" w:hint="eastAsia"/>
          <w:bCs/>
        </w:rPr>
        <w:t>，</w:t>
      </w:r>
      <w:r>
        <w:rPr>
          <w:rFonts w:ascii="Times New Roman" w:hint="eastAsia"/>
        </w:rPr>
        <w:t>日本機械学会東海支部講演論文集，</w:t>
      </w:r>
      <w:r>
        <w:rPr>
          <w:rFonts w:ascii="Times New Roman" w:hint="eastAsia"/>
        </w:rPr>
        <w:t>2010</w:t>
      </w:r>
      <w:r>
        <w:rPr>
          <w:rFonts w:ascii="Times New Roman" w:hint="eastAsia"/>
        </w:rPr>
        <w:t>，</w:t>
      </w:r>
      <w:r>
        <w:rPr>
          <w:rFonts w:ascii="Times New Roman" w:hint="eastAsia"/>
        </w:rPr>
        <w:t>259</w:t>
      </w:r>
      <w:r>
        <w:rPr>
          <w:rFonts w:ascii="Times New Roman" w:hint="eastAsia"/>
        </w:rPr>
        <w:t>－</w:t>
      </w:r>
      <w:r>
        <w:rPr>
          <w:rFonts w:ascii="Times New Roman" w:hint="eastAsia"/>
        </w:rPr>
        <w:t>260.</w:t>
      </w:r>
    </w:p>
    <w:sectPr w:rsidR="00B4501B" w:rsidRPr="00104A68" w:rsidSect="00373B82">
      <w:footerReference w:type="default" r:id="rId18"/>
      <w:type w:val="continuous"/>
      <w:pgSz w:w="11906" w:h="16838" w:code="9"/>
      <w:pgMar w:top="1134" w:right="851" w:bottom="1134" w:left="851" w:header="284" w:footer="0" w:gutter="0"/>
      <w:cols w:num="2" w:space="567"/>
      <w:docGrid w:type="linesAndChars" w:linePitch="331" w:charSpace="603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DEF" w:rsidRDefault="006C6DEF">
      <w:r>
        <w:separator/>
      </w:r>
    </w:p>
  </w:endnote>
  <w:endnote w:type="continuationSeparator" w:id="0">
    <w:p w:rsidR="006C6DEF" w:rsidRDefault="006C6D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ｸﾗﾐ晥ｩﾔ">
    <w:altName w:val="Times New Roman"/>
    <w:panose1 w:val="00000000000000000000"/>
    <w:charset w:val="FF"/>
    <w:family w:val="auto"/>
    <w:notTrueType/>
    <w:pitch w:val="variable"/>
    <w:sig w:usb0="00000003"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B82" w:rsidRPr="00FF518F" w:rsidRDefault="00373B82" w:rsidP="00373B82">
    <w:r>
      <w:rPr>
        <w:rFonts w:hint="eastAsia"/>
      </w:rPr>
      <w:t>＊　：工学院大学グローバルエンジニアリング学部，＊＊：青山学院大学理工学部</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B82" w:rsidRPr="00373B82" w:rsidRDefault="00373B82" w:rsidP="00373B82">
    <w:pPr>
      <w:rPr>
        <w:color w:val="FFFFFF" w:themeColor="background1"/>
      </w:rPr>
    </w:pPr>
    <w:r w:rsidRPr="00373B82">
      <w:rPr>
        <w:rFonts w:hint="eastAsia"/>
        <w:color w:val="FFFFFF" w:themeColor="background1"/>
      </w:rPr>
      <w:t>＊　：工学院大学グローバルエンジニアリング学部，＊＊：青山学院大学理工学部</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DEF" w:rsidRDefault="006C6DEF">
      <w:r>
        <w:separator/>
      </w:r>
    </w:p>
  </w:footnote>
  <w:footnote w:type="continuationSeparator" w:id="0">
    <w:p w:rsidR="006C6DEF" w:rsidRDefault="006C6D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ADD" w:rsidRPr="00614FF2" w:rsidRDefault="00620ADD" w:rsidP="00620ADD">
    <w:pPr>
      <w:pStyle w:val="a8"/>
      <w:jc w:val="right"/>
    </w:pPr>
    <w:r>
      <w:rPr>
        <w:rFonts w:hint="eastAsia"/>
      </w:rPr>
      <w:t>総合研究所・都市減災研究センター（</w:t>
    </w:r>
    <w:r>
      <w:rPr>
        <w:rFonts w:hint="eastAsia"/>
      </w:rPr>
      <w:t>UDM</w:t>
    </w:r>
    <w:r>
      <w:rPr>
        <w:rFonts w:hint="eastAsia"/>
      </w:rPr>
      <w:t>）研究報告書（平成２５年度</w:t>
    </w:r>
    <w:r w:rsidRPr="00614FF2">
      <w:rPr>
        <w:rFonts w:hint="eastAsia"/>
      </w:rPr>
      <w:t>）</w:t>
    </w:r>
  </w:p>
  <w:p w:rsidR="00620ADD" w:rsidRPr="00DF1FE2" w:rsidRDefault="00620ADD" w:rsidP="00620ADD">
    <w:pPr>
      <w:pStyle w:val="a8"/>
      <w:wordWrap w:val="0"/>
      <w:ind w:right="180"/>
      <w:jc w:val="right"/>
    </w:pPr>
    <w:r w:rsidRPr="00DF1FE2">
      <w:rPr>
        <w:rFonts w:hint="eastAsia"/>
      </w:rPr>
      <w:t>テーマ</w:t>
    </w:r>
    <w:r w:rsidRPr="00DF1FE2">
      <w:rPr>
        <w:rFonts w:hint="eastAsia"/>
      </w:rPr>
      <w:t>4</w:t>
    </w:r>
    <w:r w:rsidRPr="00DF1FE2">
      <w:rPr>
        <w:rFonts w:hint="eastAsia"/>
      </w:rPr>
      <w:t xml:space="preserve">　小課題番号</w:t>
    </w:r>
    <w:r w:rsidRPr="00DF1FE2">
      <w:rPr>
        <w:rFonts w:hint="eastAsia"/>
      </w:rPr>
      <w:t>4.2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00F9"/>
    <w:multiLevelType w:val="hybridMultilevel"/>
    <w:tmpl w:val="F76CB1EC"/>
    <w:lvl w:ilvl="0" w:tplc="5BE86E0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9DE35F2"/>
    <w:multiLevelType w:val="hybridMultilevel"/>
    <w:tmpl w:val="3B9409CA"/>
    <w:lvl w:ilvl="0" w:tplc="FA4E499E">
      <w:start w:val="3"/>
      <w:numFmt w:val="bullet"/>
      <w:lvlText w:val="・"/>
      <w:lvlJc w:val="left"/>
      <w:pPr>
        <w:tabs>
          <w:tab w:val="num" w:pos="360"/>
        </w:tabs>
        <w:ind w:left="360" w:hanging="360"/>
      </w:pPr>
      <w:rPr>
        <w:rFonts w:ascii="Times New Roman" w:eastAsia="ＭＳ 明朝" w:hAnsi="Times New Roman" w:cs="Times New Roman" w:hint="default"/>
      </w:rPr>
    </w:lvl>
    <w:lvl w:ilvl="1" w:tplc="A3B28222" w:tentative="1">
      <w:start w:val="1"/>
      <w:numFmt w:val="bullet"/>
      <w:lvlText w:val=""/>
      <w:lvlJc w:val="left"/>
      <w:pPr>
        <w:tabs>
          <w:tab w:val="num" w:pos="840"/>
        </w:tabs>
        <w:ind w:left="840" w:hanging="420"/>
      </w:pPr>
      <w:rPr>
        <w:rFonts w:ascii="Wingdings" w:hAnsi="Wingdings" w:hint="default"/>
      </w:rPr>
    </w:lvl>
    <w:lvl w:ilvl="2" w:tplc="E08E4BBC" w:tentative="1">
      <w:start w:val="1"/>
      <w:numFmt w:val="bullet"/>
      <w:lvlText w:val=""/>
      <w:lvlJc w:val="left"/>
      <w:pPr>
        <w:tabs>
          <w:tab w:val="num" w:pos="1260"/>
        </w:tabs>
        <w:ind w:left="1260" w:hanging="420"/>
      </w:pPr>
      <w:rPr>
        <w:rFonts w:ascii="Wingdings" w:hAnsi="Wingdings" w:hint="default"/>
      </w:rPr>
    </w:lvl>
    <w:lvl w:ilvl="3" w:tplc="CE82EF2A" w:tentative="1">
      <w:start w:val="1"/>
      <w:numFmt w:val="bullet"/>
      <w:lvlText w:val=""/>
      <w:lvlJc w:val="left"/>
      <w:pPr>
        <w:tabs>
          <w:tab w:val="num" w:pos="1680"/>
        </w:tabs>
        <w:ind w:left="1680" w:hanging="420"/>
      </w:pPr>
      <w:rPr>
        <w:rFonts w:ascii="Wingdings" w:hAnsi="Wingdings" w:hint="default"/>
      </w:rPr>
    </w:lvl>
    <w:lvl w:ilvl="4" w:tplc="BE381F3C" w:tentative="1">
      <w:start w:val="1"/>
      <w:numFmt w:val="bullet"/>
      <w:lvlText w:val=""/>
      <w:lvlJc w:val="left"/>
      <w:pPr>
        <w:tabs>
          <w:tab w:val="num" w:pos="2100"/>
        </w:tabs>
        <w:ind w:left="2100" w:hanging="420"/>
      </w:pPr>
      <w:rPr>
        <w:rFonts w:ascii="Wingdings" w:hAnsi="Wingdings" w:hint="default"/>
      </w:rPr>
    </w:lvl>
    <w:lvl w:ilvl="5" w:tplc="8BF255F2" w:tentative="1">
      <w:start w:val="1"/>
      <w:numFmt w:val="bullet"/>
      <w:lvlText w:val=""/>
      <w:lvlJc w:val="left"/>
      <w:pPr>
        <w:tabs>
          <w:tab w:val="num" w:pos="2520"/>
        </w:tabs>
        <w:ind w:left="2520" w:hanging="420"/>
      </w:pPr>
      <w:rPr>
        <w:rFonts w:ascii="Wingdings" w:hAnsi="Wingdings" w:hint="default"/>
      </w:rPr>
    </w:lvl>
    <w:lvl w:ilvl="6" w:tplc="866EA6C8" w:tentative="1">
      <w:start w:val="1"/>
      <w:numFmt w:val="bullet"/>
      <w:lvlText w:val=""/>
      <w:lvlJc w:val="left"/>
      <w:pPr>
        <w:tabs>
          <w:tab w:val="num" w:pos="2940"/>
        </w:tabs>
        <w:ind w:left="2940" w:hanging="420"/>
      </w:pPr>
      <w:rPr>
        <w:rFonts w:ascii="Wingdings" w:hAnsi="Wingdings" w:hint="default"/>
      </w:rPr>
    </w:lvl>
    <w:lvl w:ilvl="7" w:tplc="DFCAEBD4" w:tentative="1">
      <w:start w:val="1"/>
      <w:numFmt w:val="bullet"/>
      <w:lvlText w:val=""/>
      <w:lvlJc w:val="left"/>
      <w:pPr>
        <w:tabs>
          <w:tab w:val="num" w:pos="3360"/>
        </w:tabs>
        <w:ind w:left="3360" w:hanging="420"/>
      </w:pPr>
      <w:rPr>
        <w:rFonts w:ascii="Wingdings" w:hAnsi="Wingdings" w:hint="default"/>
      </w:rPr>
    </w:lvl>
    <w:lvl w:ilvl="8" w:tplc="E514AFC0" w:tentative="1">
      <w:start w:val="1"/>
      <w:numFmt w:val="bullet"/>
      <w:lvlText w:val=""/>
      <w:lvlJc w:val="left"/>
      <w:pPr>
        <w:tabs>
          <w:tab w:val="num" w:pos="3780"/>
        </w:tabs>
        <w:ind w:left="3780" w:hanging="420"/>
      </w:pPr>
      <w:rPr>
        <w:rFonts w:ascii="Wingdings" w:hAnsi="Wingdings" w:hint="default"/>
      </w:rPr>
    </w:lvl>
  </w:abstractNum>
  <w:abstractNum w:abstractNumId="2">
    <w:nsid w:val="0ADF3382"/>
    <w:multiLevelType w:val="hybridMultilevel"/>
    <w:tmpl w:val="EC1EE334"/>
    <w:lvl w:ilvl="0" w:tplc="5E00B21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347E65"/>
    <w:multiLevelType w:val="hybridMultilevel"/>
    <w:tmpl w:val="1B780E14"/>
    <w:lvl w:ilvl="0" w:tplc="CB389ABC">
      <w:start w:val="1"/>
      <w:numFmt w:val="bullet"/>
      <w:lvlText w:val="・"/>
      <w:lvlJc w:val="left"/>
      <w:pPr>
        <w:tabs>
          <w:tab w:val="num" w:pos="360"/>
        </w:tabs>
        <w:ind w:left="360" w:hanging="360"/>
      </w:pPr>
      <w:rPr>
        <w:rFonts w:ascii="Times New Roman" w:eastAsia="ｸﾗﾐ晥ｩﾔ" w:hAnsi="Times New Roman" w:cs="Times New Roman" w:hint="default"/>
        <w:color w:val="000000"/>
      </w:rPr>
    </w:lvl>
    <w:lvl w:ilvl="1" w:tplc="911453E6" w:tentative="1">
      <w:start w:val="1"/>
      <w:numFmt w:val="bullet"/>
      <w:lvlText w:val=""/>
      <w:lvlJc w:val="left"/>
      <w:pPr>
        <w:tabs>
          <w:tab w:val="num" w:pos="840"/>
        </w:tabs>
        <w:ind w:left="840" w:hanging="420"/>
      </w:pPr>
      <w:rPr>
        <w:rFonts w:ascii="Wingdings" w:hAnsi="Wingdings" w:hint="default"/>
      </w:rPr>
    </w:lvl>
    <w:lvl w:ilvl="2" w:tplc="0E727686" w:tentative="1">
      <w:start w:val="1"/>
      <w:numFmt w:val="bullet"/>
      <w:lvlText w:val=""/>
      <w:lvlJc w:val="left"/>
      <w:pPr>
        <w:tabs>
          <w:tab w:val="num" w:pos="1260"/>
        </w:tabs>
        <w:ind w:left="1260" w:hanging="420"/>
      </w:pPr>
      <w:rPr>
        <w:rFonts w:ascii="Wingdings" w:hAnsi="Wingdings" w:hint="default"/>
      </w:rPr>
    </w:lvl>
    <w:lvl w:ilvl="3" w:tplc="850EFD0E" w:tentative="1">
      <w:start w:val="1"/>
      <w:numFmt w:val="bullet"/>
      <w:lvlText w:val=""/>
      <w:lvlJc w:val="left"/>
      <w:pPr>
        <w:tabs>
          <w:tab w:val="num" w:pos="1680"/>
        </w:tabs>
        <w:ind w:left="1680" w:hanging="420"/>
      </w:pPr>
      <w:rPr>
        <w:rFonts w:ascii="Wingdings" w:hAnsi="Wingdings" w:hint="default"/>
      </w:rPr>
    </w:lvl>
    <w:lvl w:ilvl="4" w:tplc="C1BCDE50" w:tentative="1">
      <w:start w:val="1"/>
      <w:numFmt w:val="bullet"/>
      <w:lvlText w:val=""/>
      <w:lvlJc w:val="left"/>
      <w:pPr>
        <w:tabs>
          <w:tab w:val="num" w:pos="2100"/>
        </w:tabs>
        <w:ind w:left="2100" w:hanging="420"/>
      </w:pPr>
      <w:rPr>
        <w:rFonts w:ascii="Wingdings" w:hAnsi="Wingdings" w:hint="default"/>
      </w:rPr>
    </w:lvl>
    <w:lvl w:ilvl="5" w:tplc="4112A4F6" w:tentative="1">
      <w:start w:val="1"/>
      <w:numFmt w:val="bullet"/>
      <w:lvlText w:val=""/>
      <w:lvlJc w:val="left"/>
      <w:pPr>
        <w:tabs>
          <w:tab w:val="num" w:pos="2520"/>
        </w:tabs>
        <w:ind w:left="2520" w:hanging="420"/>
      </w:pPr>
      <w:rPr>
        <w:rFonts w:ascii="Wingdings" w:hAnsi="Wingdings" w:hint="default"/>
      </w:rPr>
    </w:lvl>
    <w:lvl w:ilvl="6" w:tplc="F7AC1ACE" w:tentative="1">
      <w:start w:val="1"/>
      <w:numFmt w:val="bullet"/>
      <w:lvlText w:val=""/>
      <w:lvlJc w:val="left"/>
      <w:pPr>
        <w:tabs>
          <w:tab w:val="num" w:pos="2940"/>
        </w:tabs>
        <w:ind w:left="2940" w:hanging="420"/>
      </w:pPr>
      <w:rPr>
        <w:rFonts w:ascii="Wingdings" w:hAnsi="Wingdings" w:hint="default"/>
      </w:rPr>
    </w:lvl>
    <w:lvl w:ilvl="7" w:tplc="CEE26544" w:tentative="1">
      <w:start w:val="1"/>
      <w:numFmt w:val="bullet"/>
      <w:lvlText w:val=""/>
      <w:lvlJc w:val="left"/>
      <w:pPr>
        <w:tabs>
          <w:tab w:val="num" w:pos="3360"/>
        </w:tabs>
        <w:ind w:left="3360" w:hanging="420"/>
      </w:pPr>
      <w:rPr>
        <w:rFonts w:ascii="Wingdings" w:hAnsi="Wingdings" w:hint="default"/>
      </w:rPr>
    </w:lvl>
    <w:lvl w:ilvl="8" w:tplc="36C4795A" w:tentative="1">
      <w:start w:val="1"/>
      <w:numFmt w:val="bullet"/>
      <w:lvlText w:val=""/>
      <w:lvlJc w:val="left"/>
      <w:pPr>
        <w:tabs>
          <w:tab w:val="num" w:pos="3780"/>
        </w:tabs>
        <w:ind w:left="3780" w:hanging="420"/>
      </w:pPr>
      <w:rPr>
        <w:rFonts w:ascii="Wingdings" w:hAnsi="Wingdings" w:hint="default"/>
      </w:rPr>
    </w:lvl>
  </w:abstractNum>
  <w:abstractNum w:abstractNumId="4">
    <w:nsid w:val="12C71F52"/>
    <w:multiLevelType w:val="hybridMultilevel"/>
    <w:tmpl w:val="4CD03B9A"/>
    <w:lvl w:ilvl="0" w:tplc="3CF4A8DA">
      <w:start w:val="1"/>
      <w:numFmt w:val="lowerLetter"/>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5">
    <w:nsid w:val="172817EB"/>
    <w:multiLevelType w:val="hybridMultilevel"/>
    <w:tmpl w:val="417A74C0"/>
    <w:lvl w:ilvl="0" w:tplc="E5D4B1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E0320A1"/>
    <w:multiLevelType w:val="hybridMultilevel"/>
    <w:tmpl w:val="E4BEC8D4"/>
    <w:lvl w:ilvl="0" w:tplc="53B2665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E973450"/>
    <w:multiLevelType w:val="hybridMultilevel"/>
    <w:tmpl w:val="FC6A0662"/>
    <w:lvl w:ilvl="0" w:tplc="8F8202C6">
      <w:start w:val="1"/>
      <w:numFmt w:val="bullet"/>
      <w:lvlText w:val="・"/>
      <w:lvlJc w:val="left"/>
      <w:pPr>
        <w:tabs>
          <w:tab w:val="num" w:pos="360"/>
        </w:tabs>
        <w:ind w:left="360" w:hanging="360"/>
      </w:pPr>
      <w:rPr>
        <w:rFonts w:ascii="Times New Roman" w:eastAsia="ＭＳ 明朝" w:hAnsi="Times New Roman" w:cs="Times New Roman" w:hint="default"/>
      </w:rPr>
    </w:lvl>
    <w:lvl w:ilvl="1" w:tplc="D486BAEA" w:tentative="1">
      <w:start w:val="1"/>
      <w:numFmt w:val="bullet"/>
      <w:lvlText w:val=""/>
      <w:lvlJc w:val="left"/>
      <w:pPr>
        <w:tabs>
          <w:tab w:val="num" w:pos="840"/>
        </w:tabs>
        <w:ind w:left="840" w:hanging="420"/>
      </w:pPr>
      <w:rPr>
        <w:rFonts w:ascii="Wingdings" w:hAnsi="Wingdings" w:hint="default"/>
      </w:rPr>
    </w:lvl>
    <w:lvl w:ilvl="2" w:tplc="39A24D94" w:tentative="1">
      <w:start w:val="1"/>
      <w:numFmt w:val="bullet"/>
      <w:lvlText w:val=""/>
      <w:lvlJc w:val="left"/>
      <w:pPr>
        <w:tabs>
          <w:tab w:val="num" w:pos="1260"/>
        </w:tabs>
        <w:ind w:left="1260" w:hanging="420"/>
      </w:pPr>
      <w:rPr>
        <w:rFonts w:ascii="Wingdings" w:hAnsi="Wingdings" w:hint="default"/>
      </w:rPr>
    </w:lvl>
    <w:lvl w:ilvl="3" w:tplc="922048BC" w:tentative="1">
      <w:start w:val="1"/>
      <w:numFmt w:val="bullet"/>
      <w:lvlText w:val=""/>
      <w:lvlJc w:val="left"/>
      <w:pPr>
        <w:tabs>
          <w:tab w:val="num" w:pos="1680"/>
        </w:tabs>
        <w:ind w:left="1680" w:hanging="420"/>
      </w:pPr>
      <w:rPr>
        <w:rFonts w:ascii="Wingdings" w:hAnsi="Wingdings" w:hint="default"/>
      </w:rPr>
    </w:lvl>
    <w:lvl w:ilvl="4" w:tplc="EAB2501A" w:tentative="1">
      <w:start w:val="1"/>
      <w:numFmt w:val="bullet"/>
      <w:lvlText w:val=""/>
      <w:lvlJc w:val="left"/>
      <w:pPr>
        <w:tabs>
          <w:tab w:val="num" w:pos="2100"/>
        </w:tabs>
        <w:ind w:left="2100" w:hanging="420"/>
      </w:pPr>
      <w:rPr>
        <w:rFonts w:ascii="Wingdings" w:hAnsi="Wingdings" w:hint="default"/>
      </w:rPr>
    </w:lvl>
    <w:lvl w:ilvl="5" w:tplc="4E740B42" w:tentative="1">
      <w:start w:val="1"/>
      <w:numFmt w:val="bullet"/>
      <w:lvlText w:val=""/>
      <w:lvlJc w:val="left"/>
      <w:pPr>
        <w:tabs>
          <w:tab w:val="num" w:pos="2520"/>
        </w:tabs>
        <w:ind w:left="2520" w:hanging="420"/>
      </w:pPr>
      <w:rPr>
        <w:rFonts w:ascii="Wingdings" w:hAnsi="Wingdings" w:hint="default"/>
      </w:rPr>
    </w:lvl>
    <w:lvl w:ilvl="6" w:tplc="4FC6EE14" w:tentative="1">
      <w:start w:val="1"/>
      <w:numFmt w:val="bullet"/>
      <w:lvlText w:val=""/>
      <w:lvlJc w:val="left"/>
      <w:pPr>
        <w:tabs>
          <w:tab w:val="num" w:pos="2940"/>
        </w:tabs>
        <w:ind w:left="2940" w:hanging="420"/>
      </w:pPr>
      <w:rPr>
        <w:rFonts w:ascii="Wingdings" w:hAnsi="Wingdings" w:hint="default"/>
      </w:rPr>
    </w:lvl>
    <w:lvl w:ilvl="7" w:tplc="04DA81CE" w:tentative="1">
      <w:start w:val="1"/>
      <w:numFmt w:val="bullet"/>
      <w:lvlText w:val=""/>
      <w:lvlJc w:val="left"/>
      <w:pPr>
        <w:tabs>
          <w:tab w:val="num" w:pos="3360"/>
        </w:tabs>
        <w:ind w:left="3360" w:hanging="420"/>
      </w:pPr>
      <w:rPr>
        <w:rFonts w:ascii="Wingdings" w:hAnsi="Wingdings" w:hint="default"/>
      </w:rPr>
    </w:lvl>
    <w:lvl w:ilvl="8" w:tplc="436005E2" w:tentative="1">
      <w:start w:val="1"/>
      <w:numFmt w:val="bullet"/>
      <w:lvlText w:val=""/>
      <w:lvlJc w:val="left"/>
      <w:pPr>
        <w:tabs>
          <w:tab w:val="num" w:pos="3780"/>
        </w:tabs>
        <w:ind w:left="3780" w:hanging="420"/>
      </w:pPr>
      <w:rPr>
        <w:rFonts w:ascii="Wingdings" w:hAnsi="Wingdings" w:hint="default"/>
      </w:rPr>
    </w:lvl>
  </w:abstractNum>
  <w:abstractNum w:abstractNumId="8">
    <w:nsid w:val="2108554A"/>
    <w:multiLevelType w:val="hybridMultilevel"/>
    <w:tmpl w:val="76007806"/>
    <w:lvl w:ilvl="0" w:tplc="7F380BC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73846B2"/>
    <w:multiLevelType w:val="hybridMultilevel"/>
    <w:tmpl w:val="3FACFD58"/>
    <w:lvl w:ilvl="0" w:tplc="5BE86E0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8D06AE0"/>
    <w:multiLevelType w:val="hybridMultilevel"/>
    <w:tmpl w:val="0860B942"/>
    <w:lvl w:ilvl="0" w:tplc="F7981B84">
      <w:start w:val="2"/>
      <w:numFmt w:val="bullet"/>
      <w:lvlText w:val="・"/>
      <w:lvlJc w:val="left"/>
      <w:pPr>
        <w:tabs>
          <w:tab w:val="num" w:pos="360"/>
        </w:tabs>
        <w:ind w:left="360" w:hanging="360"/>
      </w:pPr>
      <w:rPr>
        <w:rFonts w:ascii="Times New Roman" w:eastAsia="ｸﾗﾐ晥ｩﾔ" w:hAnsi="Times New Roman" w:cs="Times New Roman" w:hint="default"/>
      </w:rPr>
    </w:lvl>
    <w:lvl w:ilvl="1" w:tplc="FFFAC360" w:tentative="1">
      <w:start w:val="1"/>
      <w:numFmt w:val="bullet"/>
      <w:lvlText w:val=""/>
      <w:lvlJc w:val="left"/>
      <w:pPr>
        <w:tabs>
          <w:tab w:val="num" w:pos="840"/>
        </w:tabs>
        <w:ind w:left="840" w:hanging="420"/>
      </w:pPr>
      <w:rPr>
        <w:rFonts w:ascii="Wingdings" w:hAnsi="Wingdings" w:hint="default"/>
      </w:rPr>
    </w:lvl>
    <w:lvl w:ilvl="2" w:tplc="E15E76DC" w:tentative="1">
      <w:start w:val="1"/>
      <w:numFmt w:val="bullet"/>
      <w:lvlText w:val=""/>
      <w:lvlJc w:val="left"/>
      <w:pPr>
        <w:tabs>
          <w:tab w:val="num" w:pos="1260"/>
        </w:tabs>
        <w:ind w:left="1260" w:hanging="420"/>
      </w:pPr>
      <w:rPr>
        <w:rFonts w:ascii="Wingdings" w:hAnsi="Wingdings" w:hint="default"/>
      </w:rPr>
    </w:lvl>
    <w:lvl w:ilvl="3" w:tplc="5CA8059E" w:tentative="1">
      <w:start w:val="1"/>
      <w:numFmt w:val="bullet"/>
      <w:lvlText w:val=""/>
      <w:lvlJc w:val="left"/>
      <w:pPr>
        <w:tabs>
          <w:tab w:val="num" w:pos="1680"/>
        </w:tabs>
        <w:ind w:left="1680" w:hanging="420"/>
      </w:pPr>
      <w:rPr>
        <w:rFonts w:ascii="Wingdings" w:hAnsi="Wingdings" w:hint="default"/>
      </w:rPr>
    </w:lvl>
    <w:lvl w:ilvl="4" w:tplc="F8BCCFAA" w:tentative="1">
      <w:start w:val="1"/>
      <w:numFmt w:val="bullet"/>
      <w:lvlText w:val=""/>
      <w:lvlJc w:val="left"/>
      <w:pPr>
        <w:tabs>
          <w:tab w:val="num" w:pos="2100"/>
        </w:tabs>
        <w:ind w:left="2100" w:hanging="420"/>
      </w:pPr>
      <w:rPr>
        <w:rFonts w:ascii="Wingdings" w:hAnsi="Wingdings" w:hint="default"/>
      </w:rPr>
    </w:lvl>
    <w:lvl w:ilvl="5" w:tplc="375EA08C" w:tentative="1">
      <w:start w:val="1"/>
      <w:numFmt w:val="bullet"/>
      <w:lvlText w:val=""/>
      <w:lvlJc w:val="left"/>
      <w:pPr>
        <w:tabs>
          <w:tab w:val="num" w:pos="2520"/>
        </w:tabs>
        <w:ind w:left="2520" w:hanging="420"/>
      </w:pPr>
      <w:rPr>
        <w:rFonts w:ascii="Wingdings" w:hAnsi="Wingdings" w:hint="default"/>
      </w:rPr>
    </w:lvl>
    <w:lvl w:ilvl="6" w:tplc="9EA6BEAA" w:tentative="1">
      <w:start w:val="1"/>
      <w:numFmt w:val="bullet"/>
      <w:lvlText w:val=""/>
      <w:lvlJc w:val="left"/>
      <w:pPr>
        <w:tabs>
          <w:tab w:val="num" w:pos="2940"/>
        </w:tabs>
        <w:ind w:left="2940" w:hanging="420"/>
      </w:pPr>
      <w:rPr>
        <w:rFonts w:ascii="Wingdings" w:hAnsi="Wingdings" w:hint="default"/>
      </w:rPr>
    </w:lvl>
    <w:lvl w:ilvl="7" w:tplc="08528BAE" w:tentative="1">
      <w:start w:val="1"/>
      <w:numFmt w:val="bullet"/>
      <w:lvlText w:val=""/>
      <w:lvlJc w:val="left"/>
      <w:pPr>
        <w:tabs>
          <w:tab w:val="num" w:pos="3360"/>
        </w:tabs>
        <w:ind w:left="3360" w:hanging="420"/>
      </w:pPr>
      <w:rPr>
        <w:rFonts w:ascii="Wingdings" w:hAnsi="Wingdings" w:hint="default"/>
      </w:rPr>
    </w:lvl>
    <w:lvl w:ilvl="8" w:tplc="0F70B33E" w:tentative="1">
      <w:start w:val="1"/>
      <w:numFmt w:val="bullet"/>
      <w:lvlText w:val=""/>
      <w:lvlJc w:val="left"/>
      <w:pPr>
        <w:tabs>
          <w:tab w:val="num" w:pos="3780"/>
        </w:tabs>
        <w:ind w:left="3780" w:hanging="420"/>
      </w:pPr>
      <w:rPr>
        <w:rFonts w:ascii="Wingdings" w:hAnsi="Wingdings" w:hint="default"/>
      </w:rPr>
    </w:lvl>
  </w:abstractNum>
  <w:abstractNum w:abstractNumId="11">
    <w:nsid w:val="37876650"/>
    <w:multiLevelType w:val="hybridMultilevel"/>
    <w:tmpl w:val="0556F018"/>
    <w:lvl w:ilvl="0" w:tplc="06067BC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BDC2183"/>
    <w:multiLevelType w:val="hybridMultilevel"/>
    <w:tmpl w:val="D5F8146E"/>
    <w:lvl w:ilvl="0" w:tplc="5BE86E06">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nsid w:val="3D6F0A9D"/>
    <w:multiLevelType w:val="hybridMultilevel"/>
    <w:tmpl w:val="3FACFD58"/>
    <w:lvl w:ilvl="0" w:tplc="5BE86E06">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nsid w:val="3E643114"/>
    <w:multiLevelType w:val="hybridMultilevel"/>
    <w:tmpl w:val="4702A730"/>
    <w:lvl w:ilvl="0" w:tplc="DA4AD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0A25348"/>
    <w:multiLevelType w:val="multilevel"/>
    <w:tmpl w:val="6CCA23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340F45"/>
    <w:multiLevelType w:val="hybridMultilevel"/>
    <w:tmpl w:val="40183542"/>
    <w:lvl w:ilvl="0" w:tplc="7AF69F1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3402354"/>
    <w:multiLevelType w:val="hybridMultilevel"/>
    <w:tmpl w:val="34843574"/>
    <w:lvl w:ilvl="0" w:tplc="1A06D33C">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8">
    <w:nsid w:val="46DC30F4"/>
    <w:multiLevelType w:val="hybridMultilevel"/>
    <w:tmpl w:val="86E22F70"/>
    <w:lvl w:ilvl="0" w:tplc="5BE86E06">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9">
    <w:nsid w:val="4A9B682E"/>
    <w:multiLevelType w:val="hybridMultilevel"/>
    <w:tmpl w:val="AC826816"/>
    <w:lvl w:ilvl="0" w:tplc="55867A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ABA15D2"/>
    <w:multiLevelType w:val="hybridMultilevel"/>
    <w:tmpl w:val="C3704714"/>
    <w:lvl w:ilvl="0" w:tplc="7F380BCC">
      <w:start w:val="1"/>
      <w:numFmt w:val="decimal"/>
      <w:lvlText w:val="(%1)"/>
      <w:lvlJc w:val="left"/>
      <w:pPr>
        <w:ind w:left="420" w:hanging="420"/>
      </w:pPr>
      <w:rPr>
        <w:rFonts w:hint="eastAsia"/>
      </w:rPr>
    </w:lvl>
    <w:lvl w:ilvl="1" w:tplc="2BA47A6C">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AC355CA"/>
    <w:multiLevelType w:val="hybridMultilevel"/>
    <w:tmpl w:val="1FAC863E"/>
    <w:lvl w:ilvl="0" w:tplc="5B006354">
      <w:start w:val="1"/>
      <w:numFmt w:val="decimalFullWidth"/>
      <w:lvlText w:val="%1）"/>
      <w:lvlJc w:val="left"/>
      <w:pPr>
        <w:ind w:left="360" w:hanging="360"/>
      </w:pPr>
      <w:rPr>
        <w:rFonts w:ascii="Times New Roman" w:eastAsia="ＭＳ 明朝"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C3841B7"/>
    <w:multiLevelType w:val="hybridMultilevel"/>
    <w:tmpl w:val="A1EE9BCE"/>
    <w:lvl w:ilvl="0" w:tplc="587847DA">
      <w:start w:val="1"/>
      <w:numFmt w:val="bullet"/>
      <w:lvlText w:val="・"/>
      <w:lvlJc w:val="left"/>
      <w:pPr>
        <w:tabs>
          <w:tab w:val="num" w:pos="360"/>
        </w:tabs>
        <w:ind w:left="360" w:hanging="360"/>
      </w:pPr>
      <w:rPr>
        <w:rFonts w:ascii="Times New Roman" w:eastAsia="ｸﾗﾐ晥ｩﾔ" w:hAnsi="Times New Roman" w:cs="Times New Roman" w:hint="default"/>
      </w:rPr>
    </w:lvl>
    <w:lvl w:ilvl="1" w:tplc="D97ABD40" w:tentative="1">
      <w:start w:val="1"/>
      <w:numFmt w:val="bullet"/>
      <w:lvlText w:val=""/>
      <w:lvlJc w:val="left"/>
      <w:pPr>
        <w:tabs>
          <w:tab w:val="num" w:pos="840"/>
        </w:tabs>
        <w:ind w:left="840" w:hanging="420"/>
      </w:pPr>
      <w:rPr>
        <w:rFonts w:ascii="Wingdings" w:hAnsi="Wingdings" w:hint="default"/>
      </w:rPr>
    </w:lvl>
    <w:lvl w:ilvl="2" w:tplc="C6FE9B42" w:tentative="1">
      <w:start w:val="1"/>
      <w:numFmt w:val="bullet"/>
      <w:lvlText w:val=""/>
      <w:lvlJc w:val="left"/>
      <w:pPr>
        <w:tabs>
          <w:tab w:val="num" w:pos="1260"/>
        </w:tabs>
        <w:ind w:left="1260" w:hanging="420"/>
      </w:pPr>
      <w:rPr>
        <w:rFonts w:ascii="Wingdings" w:hAnsi="Wingdings" w:hint="default"/>
      </w:rPr>
    </w:lvl>
    <w:lvl w:ilvl="3" w:tplc="E1E21552" w:tentative="1">
      <w:start w:val="1"/>
      <w:numFmt w:val="bullet"/>
      <w:lvlText w:val=""/>
      <w:lvlJc w:val="left"/>
      <w:pPr>
        <w:tabs>
          <w:tab w:val="num" w:pos="1680"/>
        </w:tabs>
        <w:ind w:left="1680" w:hanging="420"/>
      </w:pPr>
      <w:rPr>
        <w:rFonts w:ascii="Wingdings" w:hAnsi="Wingdings" w:hint="default"/>
      </w:rPr>
    </w:lvl>
    <w:lvl w:ilvl="4" w:tplc="5B925CF6" w:tentative="1">
      <w:start w:val="1"/>
      <w:numFmt w:val="bullet"/>
      <w:lvlText w:val=""/>
      <w:lvlJc w:val="left"/>
      <w:pPr>
        <w:tabs>
          <w:tab w:val="num" w:pos="2100"/>
        </w:tabs>
        <w:ind w:left="2100" w:hanging="420"/>
      </w:pPr>
      <w:rPr>
        <w:rFonts w:ascii="Wingdings" w:hAnsi="Wingdings" w:hint="default"/>
      </w:rPr>
    </w:lvl>
    <w:lvl w:ilvl="5" w:tplc="C6B8F64C" w:tentative="1">
      <w:start w:val="1"/>
      <w:numFmt w:val="bullet"/>
      <w:lvlText w:val=""/>
      <w:lvlJc w:val="left"/>
      <w:pPr>
        <w:tabs>
          <w:tab w:val="num" w:pos="2520"/>
        </w:tabs>
        <w:ind w:left="2520" w:hanging="420"/>
      </w:pPr>
      <w:rPr>
        <w:rFonts w:ascii="Wingdings" w:hAnsi="Wingdings" w:hint="default"/>
      </w:rPr>
    </w:lvl>
    <w:lvl w:ilvl="6" w:tplc="601218BE" w:tentative="1">
      <w:start w:val="1"/>
      <w:numFmt w:val="bullet"/>
      <w:lvlText w:val=""/>
      <w:lvlJc w:val="left"/>
      <w:pPr>
        <w:tabs>
          <w:tab w:val="num" w:pos="2940"/>
        </w:tabs>
        <w:ind w:left="2940" w:hanging="420"/>
      </w:pPr>
      <w:rPr>
        <w:rFonts w:ascii="Wingdings" w:hAnsi="Wingdings" w:hint="default"/>
      </w:rPr>
    </w:lvl>
    <w:lvl w:ilvl="7" w:tplc="B136D954" w:tentative="1">
      <w:start w:val="1"/>
      <w:numFmt w:val="bullet"/>
      <w:lvlText w:val=""/>
      <w:lvlJc w:val="left"/>
      <w:pPr>
        <w:tabs>
          <w:tab w:val="num" w:pos="3360"/>
        </w:tabs>
        <w:ind w:left="3360" w:hanging="420"/>
      </w:pPr>
      <w:rPr>
        <w:rFonts w:ascii="Wingdings" w:hAnsi="Wingdings" w:hint="default"/>
      </w:rPr>
    </w:lvl>
    <w:lvl w:ilvl="8" w:tplc="253E2D1C" w:tentative="1">
      <w:start w:val="1"/>
      <w:numFmt w:val="bullet"/>
      <w:lvlText w:val=""/>
      <w:lvlJc w:val="left"/>
      <w:pPr>
        <w:tabs>
          <w:tab w:val="num" w:pos="3780"/>
        </w:tabs>
        <w:ind w:left="3780" w:hanging="420"/>
      </w:pPr>
      <w:rPr>
        <w:rFonts w:ascii="Wingdings" w:hAnsi="Wingdings" w:hint="default"/>
      </w:rPr>
    </w:lvl>
  </w:abstractNum>
  <w:abstractNum w:abstractNumId="23">
    <w:nsid w:val="7163319A"/>
    <w:multiLevelType w:val="hybridMultilevel"/>
    <w:tmpl w:val="7EBC7A32"/>
    <w:lvl w:ilvl="0" w:tplc="C3FC3DC0">
      <w:start w:val="1"/>
      <w:numFmt w:val="lowerLetter"/>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num w:numId="1">
    <w:abstractNumId w:val="10"/>
  </w:num>
  <w:num w:numId="2">
    <w:abstractNumId w:val="3"/>
  </w:num>
  <w:num w:numId="3">
    <w:abstractNumId w:val="22"/>
  </w:num>
  <w:num w:numId="4">
    <w:abstractNumId w:val="7"/>
  </w:num>
  <w:num w:numId="5">
    <w:abstractNumId w:val="1"/>
  </w:num>
  <w:num w:numId="6">
    <w:abstractNumId w:val="5"/>
  </w:num>
  <w:num w:numId="7">
    <w:abstractNumId w:val="14"/>
  </w:num>
  <w:num w:numId="8">
    <w:abstractNumId w:val="6"/>
  </w:num>
  <w:num w:numId="9">
    <w:abstractNumId w:val="21"/>
  </w:num>
  <w:num w:numId="10">
    <w:abstractNumId w:val="20"/>
  </w:num>
  <w:num w:numId="11">
    <w:abstractNumId w:val="8"/>
  </w:num>
  <w:num w:numId="12">
    <w:abstractNumId w:val="4"/>
  </w:num>
  <w:num w:numId="13">
    <w:abstractNumId w:val="23"/>
  </w:num>
  <w:num w:numId="14">
    <w:abstractNumId w:val="15"/>
  </w:num>
  <w:num w:numId="15">
    <w:abstractNumId w:val="9"/>
  </w:num>
  <w:num w:numId="16">
    <w:abstractNumId w:val="16"/>
  </w:num>
  <w:num w:numId="17">
    <w:abstractNumId w:val="0"/>
  </w:num>
  <w:num w:numId="18">
    <w:abstractNumId w:val="2"/>
  </w:num>
  <w:num w:numId="19">
    <w:abstractNumId w:val="13"/>
  </w:num>
  <w:num w:numId="20">
    <w:abstractNumId w:val="11"/>
  </w:num>
  <w:num w:numId="21">
    <w:abstractNumId w:val="12"/>
  </w:num>
  <w:num w:numId="22">
    <w:abstractNumId w:val="17"/>
  </w:num>
  <w:num w:numId="23">
    <w:abstractNumId w:val="18"/>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51"/>
  <w:doNotHyphenateCaps/>
  <w:drawingGridHorizontalSpacing w:val="209"/>
  <w:drawingGridVerticalSpacing w:val="331"/>
  <w:displayHorizontalDrawingGridEvery w:val="0"/>
  <w:noPunctuationKerning/>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72EB9"/>
    <w:rsid w:val="0000117D"/>
    <w:rsid w:val="000217F7"/>
    <w:rsid w:val="00023027"/>
    <w:rsid w:val="00024A74"/>
    <w:rsid w:val="00031509"/>
    <w:rsid w:val="000316FF"/>
    <w:rsid w:val="000340BE"/>
    <w:rsid w:val="0004508A"/>
    <w:rsid w:val="0004572A"/>
    <w:rsid w:val="0004773A"/>
    <w:rsid w:val="00055644"/>
    <w:rsid w:val="00057888"/>
    <w:rsid w:val="00060F44"/>
    <w:rsid w:val="00064311"/>
    <w:rsid w:val="00066EF1"/>
    <w:rsid w:val="000815A9"/>
    <w:rsid w:val="00082B8A"/>
    <w:rsid w:val="00085B4E"/>
    <w:rsid w:val="000860D4"/>
    <w:rsid w:val="00087932"/>
    <w:rsid w:val="00087FE4"/>
    <w:rsid w:val="00090C43"/>
    <w:rsid w:val="0009492A"/>
    <w:rsid w:val="000A150F"/>
    <w:rsid w:val="000A68B7"/>
    <w:rsid w:val="000B13DC"/>
    <w:rsid w:val="000B7925"/>
    <w:rsid w:val="000B7E24"/>
    <w:rsid w:val="000C3AF8"/>
    <w:rsid w:val="000C4236"/>
    <w:rsid w:val="000C7163"/>
    <w:rsid w:val="000D20CA"/>
    <w:rsid w:val="000D5918"/>
    <w:rsid w:val="000E0D76"/>
    <w:rsid w:val="000E11D8"/>
    <w:rsid w:val="000E1644"/>
    <w:rsid w:val="000E299D"/>
    <w:rsid w:val="000E2E6D"/>
    <w:rsid w:val="000E3C2D"/>
    <w:rsid w:val="001006CD"/>
    <w:rsid w:val="00104A68"/>
    <w:rsid w:val="001063DA"/>
    <w:rsid w:val="0011278B"/>
    <w:rsid w:val="00114306"/>
    <w:rsid w:val="00117BB4"/>
    <w:rsid w:val="00121658"/>
    <w:rsid w:val="00121861"/>
    <w:rsid w:val="00121BEE"/>
    <w:rsid w:val="00121CC3"/>
    <w:rsid w:val="00130756"/>
    <w:rsid w:val="00132046"/>
    <w:rsid w:val="001329B5"/>
    <w:rsid w:val="00135DBB"/>
    <w:rsid w:val="00150EDC"/>
    <w:rsid w:val="0015217B"/>
    <w:rsid w:val="0015540D"/>
    <w:rsid w:val="0015568E"/>
    <w:rsid w:val="00157CB5"/>
    <w:rsid w:val="001605C9"/>
    <w:rsid w:val="00165480"/>
    <w:rsid w:val="001737CA"/>
    <w:rsid w:val="00182D84"/>
    <w:rsid w:val="00185BBC"/>
    <w:rsid w:val="00192066"/>
    <w:rsid w:val="001942A8"/>
    <w:rsid w:val="001A162A"/>
    <w:rsid w:val="001A55B6"/>
    <w:rsid w:val="001B01B1"/>
    <w:rsid w:val="001B28C6"/>
    <w:rsid w:val="001C24C8"/>
    <w:rsid w:val="001C2DC3"/>
    <w:rsid w:val="001D1163"/>
    <w:rsid w:val="001D7F42"/>
    <w:rsid w:val="001E01BF"/>
    <w:rsid w:val="001E098B"/>
    <w:rsid w:val="001E4958"/>
    <w:rsid w:val="001E512D"/>
    <w:rsid w:val="002107BC"/>
    <w:rsid w:val="00221A03"/>
    <w:rsid w:val="00223B21"/>
    <w:rsid w:val="0022548C"/>
    <w:rsid w:val="00230427"/>
    <w:rsid w:val="002377A1"/>
    <w:rsid w:val="00245689"/>
    <w:rsid w:val="00250EC6"/>
    <w:rsid w:val="00253DA1"/>
    <w:rsid w:val="00255AC8"/>
    <w:rsid w:val="00255E8F"/>
    <w:rsid w:val="00260060"/>
    <w:rsid w:val="00260C16"/>
    <w:rsid w:val="0026203A"/>
    <w:rsid w:val="00266547"/>
    <w:rsid w:val="00270018"/>
    <w:rsid w:val="00272ED2"/>
    <w:rsid w:val="002748EF"/>
    <w:rsid w:val="00281916"/>
    <w:rsid w:val="002858A5"/>
    <w:rsid w:val="002858F1"/>
    <w:rsid w:val="00292511"/>
    <w:rsid w:val="00294372"/>
    <w:rsid w:val="002948EC"/>
    <w:rsid w:val="002A31BA"/>
    <w:rsid w:val="002B6E4F"/>
    <w:rsid w:val="002C3087"/>
    <w:rsid w:val="002C7AA0"/>
    <w:rsid w:val="002C7EB1"/>
    <w:rsid w:val="002D5054"/>
    <w:rsid w:val="002D798A"/>
    <w:rsid w:val="002D7BA5"/>
    <w:rsid w:val="002E367C"/>
    <w:rsid w:val="002E3C73"/>
    <w:rsid w:val="002E5560"/>
    <w:rsid w:val="002E5EFA"/>
    <w:rsid w:val="002F18DE"/>
    <w:rsid w:val="002F71D4"/>
    <w:rsid w:val="002F7227"/>
    <w:rsid w:val="00302727"/>
    <w:rsid w:val="003079FC"/>
    <w:rsid w:val="00315192"/>
    <w:rsid w:val="00315A66"/>
    <w:rsid w:val="00315B47"/>
    <w:rsid w:val="00327155"/>
    <w:rsid w:val="00330C4A"/>
    <w:rsid w:val="00331E41"/>
    <w:rsid w:val="0033434E"/>
    <w:rsid w:val="00346587"/>
    <w:rsid w:val="0034771F"/>
    <w:rsid w:val="00350F47"/>
    <w:rsid w:val="003516EB"/>
    <w:rsid w:val="00353A63"/>
    <w:rsid w:val="00354B8D"/>
    <w:rsid w:val="00366A93"/>
    <w:rsid w:val="00373B82"/>
    <w:rsid w:val="0038190F"/>
    <w:rsid w:val="0038526A"/>
    <w:rsid w:val="00394E25"/>
    <w:rsid w:val="00394EE8"/>
    <w:rsid w:val="0039699F"/>
    <w:rsid w:val="00396BA7"/>
    <w:rsid w:val="003A532D"/>
    <w:rsid w:val="003A6572"/>
    <w:rsid w:val="003A76E4"/>
    <w:rsid w:val="003A7DC1"/>
    <w:rsid w:val="003B2E13"/>
    <w:rsid w:val="003B6299"/>
    <w:rsid w:val="003B67B0"/>
    <w:rsid w:val="003C260D"/>
    <w:rsid w:val="003C38F7"/>
    <w:rsid w:val="003C4768"/>
    <w:rsid w:val="003C78EF"/>
    <w:rsid w:val="003D02B9"/>
    <w:rsid w:val="003D0FDD"/>
    <w:rsid w:val="003D572B"/>
    <w:rsid w:val="003E02FC"/>
    <w:rsid w:val="003F0F59"/>
    <w:rsid w:val="004008D4"/>
    <w:rsid w:val="0040783E"/>
    <w:rsid w:val="0042159C"/>
    <w:rsid w:val="00431AFA"/>
    <w:rsid w:val="00433A88"/>
    <w:rsid w:val="004359FD"/>
    <w:rsid w:val="00442619"/>
    <w:rsid w:val="00450935"/>
    <w:rsid w:val="004544DD"/>
    <w:rsid w:val="0045746D"/>
    <w:rsid w:val="0045748C"/>
    <w:rsid w:val="004578F1"/>
    <w:rsid w:val="00470727"/>
    <w:rsid w:val="004709ED"/>
    <w:rsid w:val="00474A77"/>
    <w:rsid w:val="00480AEE"/>
    <w:rsid w:val="00485261"/>
    <w:rsid w:val="00486D63"/>
    <w:rsid w:val="0049300D"/>
    <w:rsid w:val="004A38C5"/>
    <w:rsid w:val="004A3923"/>
    <w:rsid w:val="004A5B9B"/>
    <w:rsid w:val="004B23D0"/>
    <w:rsid w:val="004C35CA"/>
    <w:rsid w:val="004C4CF1"/>
    <w:rsid w:val="004C53ED"/>
    <w:rsid w:val="004C7C97"/>
    <w:rsid w:val="004D1CE0"/>
    <w:rsid w:val="004D7F33"/>
    <w:rsid w:val="004E437C"/>
    <w:rsid w:val="004E5168"/>
    <w:rsid w:val="004E577B"/>
    <w:rsid w:val="004E71FB"/>
    <w:rsid w:val="004F081C"/>
    <w:rsid w:val="004F41C4"/>
    <w:rsid w:val="00500C33"/>
    <w:rsid w:val="00507B6C"/>
    <w:rsid w:val="005202E1"/>
    <w:rsid w:val="0052113F"/>
    <w:rsid w:val="00524C8E"/>
    <w:rsid w:val="00527CB5"/>
    <w:rsid w:val="005306E8"/>
    <w:rsid w:val="00534212"/>
    <w:rsid w:val="00536296"/>
    <w:rsid w:val="005423B8"/>
    <w:rsid w:val="00544A84"/>
    <w:rsid w:val="00563F6C"/>
    <w:rsid w:val="0057153C"/>
    <w:rsid w:val="00580A02"/>
    <w:rsid w:val="00580A73"/>
    <w:rsid w:val="00594711"/>
    <w:rsid w:val="00596ADE"/>
    <w:rsid w:val="00597547"/>
    <w:rsid w:val="005B22EC"/>
    <w:rsid w:val="005B6230"/>
    <w:rsid w:val="005B7269"/>
    <w:rsid w:val="005C2E40"/>
    <w:rsid w:val="005C3A4E"/>
    <w:rsid w:val="005D16F2"/>
    <w:rsid w:val="005D5C9E"/>
    <w:rsid w:val="005E602A"/>
    <w:rsid w:val="005E64E2"/>
    <w:rsid w:val="005E6AB1"/>
    <w:rsid w:val="005F01C9"/>
    <w:rsid w:val="00605C83"/>
    <w:rsid w:val="00610886"/>
    <w:rsid w:val="00620ADD"/>
    <w:rsid w:val="0062463D"/>
    <w:rsid w:val="00624CFC"/>
    <w:rsid w:val="006324F0"/>
    <w:rsid w:val="006355F6"/>
    <w:rsid w:val="0063773B"/>
    <w:rsid w:val="0064276C"/>
    <w:rsid w:val="006458F9"/>
    <w:rsid w:val="0064793B"/>
    <w:rsid w:val="00651BC3"/>
    <w:rsid w:val="00660F96"/>
    <w:rsid w:val="00661CDA"/>
    <w:rsid w:val="00667B49"/>
    <w:rsid w:val="00693603"/>
    <w:rsid w:val="0069366E"/>
    <w:rsid w:val="006979F3"/>
    <w:rsid w:val="006A0DF0"/>
    <w:rsid w:val="006A2652"/>
    <w:rsid w:val="006A4C80"/>
    <w:rsid w:val="006B1303"/>
    <w:rsid w:val="006B437D"/>
    <w:rsid w:val="006C0C6B"/>
    <w:rsid w:val="006C6DEF"/>
    <w:rsid w:val="006D06DC"/>
    <w:rsid w:val="006D21B2"/>
    <w:rsid w:val="006D6266"/>
    <w:rsid w:val="006D6B1F"/>
    <w:rsid w:val="006E3C9F"/>
    <w:rsid w:val="0070795E"/>
    <w:rsid w:val="00713C0B"/>
    <w:rsid w:val="0071775D"/>
    <w:rsid w:val="007246C6"/>
    <w:rsid w:val="00725308"/>
    <w:rsid w:val="00726ED5"/>
    <w:rsid w:val="007460D1"/>
    <w:rsid w:val="00747669"/>
    <w:rsid w:val="00751BB7"/>
    <w:rsid w:val="0076260D"/>
    <w:rsid w:val="00762FDF"/>
    <w:rsid w:val="007652D1"/>
    <w:rsid w:val="00766F19"/>
    <w:rsid w:val="007671E2"/>
    <w:rsid w:val="00793FA7"/>
    <w:rsid w:val="00795031"/>
    <w:rsid w:val="007970FD"/>
    <w:rsid w:val="007A2F4F"/>
    <w:rsid w:val="007A7B0B"/>
    <w:rsid w:val="007C435E"/>
    <w:rsid w:val="007C54A3"/>
    <w:rsid w:val="007D10B2"/>
    <w:rsid w:val="007D130A"/>
    <w:rsid w:val="007D1334"/>
    <w:rsid w:val="007D1E31"/>
    <w:rsid w:val="007E2A72"/>
    <w:rsid w:val="007E402D"/>
    <w:rsid w:val="007E73CE"/>
    <w:rsid w:val="007F3B6C"/>
    <w:rsid w:val="007F4179"/>
    <w:rsid w:val="0080142D"/>
    <w:rsid w:val="00806917"/>
    <w:rsid w:val="00810B26"/>
    <w:rsid w:val="008147D6"/>
    <w:rsid w:val="00817114"/>
    <w:rsid w:val="008173C6"/>
    <w:rsid w:val="00820C31"/>
    <w:rsid w:val="00822DA2"/>
    <w:rsid w:val="0082455D"/>
    <w:rsid w:val="008374AA"/>
    <w:rsid w:val="008428B1"/>
    <w:rsid w:val="008438DF"/>
    <w:rsid w:val="00854B14"/>
    <w:rsid w:val="0085698C"/>
    <w:rsid w:val="008579FA"/>
    <w:rsid w:val="00857CF3"/>
    <w:rsid w:val="00865D56"/>
    <w:rsid w:val="008664B1"/>
    <w:rsid w:val="00872A60"/>
    <w:rsid w:val="0087373F"/>
    <w:rsid w:val="0087728E"/>
    <w:rsid w:val="00877700"/>
    <w:rsid w:val="00884182"/>
    <w:rsid w:val="00887D55"/>
    <w:rsid w:val="00890692"/>
    <w:rsid w:val="0089131D"/>
    <w:rsid w:val="00893C8A"/>
    <w:rsid w:val="0089591D"/>
    <w:rsid w:val="008A1CE4"/>
    <w:rsid w:val="008A1D29"/>
    <w:rsid w:val="008A2D3E"/>
    <w:rsid w:val="008A4791"/>
    <w:rsid w:val="008A7009"/>
    <w:rsid w:val="008B525A"/>
    <w:rsid w:val="008B5656"/>
    <w:rsid w:val="008C2FFC"/>
    <w:rsid w:val="008D0826"/>
    <w:rsid w:val="008D1CE8"/>
    <w:rsid w:val="008D2945"/>
    <w:rsid w:val="008D3EF6"/>
    <w:rsid w:val="008D5EAC"/>
    <w:rsid w:val="008D78D0"/>
    <w:rsid w:val="008E406C"/>
    <w:rsid w:val="008E77FB"/>
    <w:rsid w:val="008F25EE"/>
    <w:rsid w:val="008F2D15"/>
    <w:rsid w:val="008F7D73"/>
    <w:rsid w:val="009047B9"/>
    <w:rsid w:val="009109A7"/>
    <w:rsid w:val="00923FEC"/>
    <w:rsid w:val="009251CB"/>
    <w:rsid w:val="00936C81"/>
    <w:rsid w:val="00951209"/>
    <w:rsid w:val="0095513C"/>
    <w:rsid w:val="00960200"/>
    <w:rsid w:val="0096633D"/>
    <w:rsid w:val="0097288D"/>
    <w:rsid w:val="009742C0"/>
    <w:rsid w:val="009815D5"/>
    <w:rsid w:val="00981D5A"/>
    <w:rsid w:val="0098516B"/>
    <w:rsid w:val="00986D89"/>
    <w:rsid w:val="00991B8D"/>
    <w:rsid w:val="009B76E5"/>
    <w:rsid w:val="009C1115"/>
    <w:rsid w:val="009C4698"/>
    <w:rsid w:val="009C6A17"/>
    <w:rsid w:val="009C6C94"/>
    <w:rsid w:val="009C792E"/>
    <w:rsid w:val="009D161E"/>
    <w:rsid w:val="009D3B95"/>
    <w:rsid w:val="009D649C"/>
    <w:rsid w:val="009D6A97"/>
    <w:rsid w:val="009E2F27"/>
    <w:rsid w:val="009F1576"/>
    <w:rsid w:val="009F1E1A"/>
    <w:rsid w:val="00A114FF"/>
    <w:rsid w:val="00A12C7B"/>
    <w:rsid w:val="00A135C3"/>
    <w:rsid w:val="00A14283"/>
    <w:rsid w:val="00A404F5"/>
    <w:rsid w:val="00A40DFE"/>
    <w:rsid w:val="00A438DC"/>
    <w:rsid w:val="00A45B8D"/>
    <w:rsid w:val="00A504BD"/>
    <w:rsid w:val="00A53181"/>
    <w:rsid w:val="00A546F4"/>
    <w:rsid w:val="00A5736E"/>
    <w:rsid w:val="00A60618"/>
    <w:rsid w:val="00A61FBC"/>
    <w:rsid w:val="00A67F55"/>
    <w:rsid w:val="00A76EFC"/>
    <w:rsid w:val="00A82C5C"/>
    <w:rsid w:val="00A84D5B"/>
    <w:rsid w:val="00AA16E2"/>
    <w:rsid w:val="00AA4548"/>
    <w:rsid w:val="00AA505C"/>
    <w:rsid w:val="00AA51DB"/>
    <w:rsid w:val="00AA63F3"/>
    <w:rsid w:val="00AA67A2"/>
    <w:rsid w:val="00AB6693"/>
    <w:rsid w:val="00AC02BE"/>
    <w:rsid w:val="00AC1978"/>
    <w:rsid w:val="00AC5C51"/>
    <w:rsid w:val="00AD07D0"/>
    <w:rsid w:val="00AD590D"/>
    <w:rsid w:val="00AD60D2"/>
    <w:rsid w:val="00AE1685"/>
    <w:rsid w:val="00AE2DDB"/>
    <w:rsid w:val="00AE79C8"/>
    <w:rsid w:val="00AF074C"/>
    <w:rsid w:val="00AF4BEE"/>
    <w:rsid w:val="00AF60BF"/>
    <w:rsid w:val="00B002DE"/>
    <w:rsid w:val="00B032AC"/>
    <w:rsid w:val="00B2049D"/>
    <w:rsid w:val="00B30D3C"/>
    <w:rsid w:val="00B31A6E"/>
    <w:rsid w:val="00B40CBC"/>
    <w:rsid w:val="00B40E38"/>
    <w:rsid w:val="00B442AD"/>
    <w:rsid w:val="00B4501B"/>
    <w:rsid w:val="00B47AB0"/>
    <w:rsid w:val="00B5222C"/>
    <w:rsid w:val="00B57E4A"/>
    <w:rsid w:val="00B618FA"/>
    <w:rsid w:val="00B62806"/>
    <w:rsid w:val="00B642D9"/>
    <w:rsid w:val="00B643D6"/>
    <w:rsid w:val="00B7265B"/>
    <w:rsid w:val="00B77977"/>
    <w:rsid w:val="00B800EB"/>
    <w:rsid w:val="00B81DF1"/>
    <w:rsid w:val="00B84DAF"/>
    <w:rsid w:val="00B90729"/>
    <w:rsid w:val="00B90F39"/>
    <w:rsid w:val="00B90F9D"/>
    <w:rsid w:val="00B91DAB"/>
    <w:rsid w:val="00B93E01"/>
    <w:rsid w:val="00B94747"/>
    <w:rsid w:val="00B95349"/>
    <w:rsid w:val="00B957F3"/>
    <w:rsid w:val="00BA14C3"/>
    <w:rsid w:val="00BA1944"/>
    <w:rsid w:val="00BA5DA5"/>
    <w:rsid w:val="00BB0CCE"/>
    <w:rsid w:val="00BB5BDC"/>
    <w:rsid w:val="00BD3F84"/>
    <w:rsid w:val="00BE0D23"/>
    <w:rsid w:val="00BE2A81"/>
    <w:rsid w:val="00BE58A3"/>
    <w:rsid w:val="00BF2248"/>
    <w:rsid w:val="00C06231"/>
    <w:rsid w:val="00C068C6"/>
    <w:rsid w:val="00C10940"/>
    <w:rsid w:val="00C11DB1"/>
    <w:rsid w:val="00C12292"/>
    <w:rsid w:val="00C1529E"/>
    <w:rsid w:val="00C2049B"/>
    <w:rsid w:val="00C25AF6"/>
    <w:rsid w:val="00C25C05"/>
    <w:rsid w:val="00C30A67"/>
    <w:rsid w:val="00C310C5"/>
    <w:rsid w:val="00C329E8"/>
    <w:rsid w:val="00C47F63"/>
    <w:rsid w:val="00C5094F"/>
    <w:rsid w:val="00C50F3C"/>
    <w:rsid w:val="00C51316"/>
    <w:rsid w:val="00C62C81"/>
    <w:rsid w:val="00C700C6"/>
    <w:rsid w:val="00C75E9B"/>
    <w:rsid w:val="00C76E6B"/>
    <w:rsid w:val="00C808D7"/>
    <w:rsid w:val="00C82BD1"/>
    <w:rsid w:val="00C840D6"/>
    <w:rsid w:val="00C867C7"/>
    <w:rsid w:val="00C86E62"/>
    <w:rsid w:val="00C96B2A"/>
    <w:rsid w:val="00C97B1A"/>
    <w:rsid w:val="00CA29A0"/>
    <w:rsid w:val="00CB2BFF"/>
    <w:rsid w:val="00CB62AA"/>
    <w:rsid w:val="00CB6AF8"/>
    <w:rsid w:val="00CD720A"/>
    <w:rsid w:val="00CE2F5A"/>
    <w:rsid w:val="00CE5511"/>
    <w:rsid w:val="00CF6F13"/>
    <w:rsid w:val="00D10397"/>
    <w:rsid w:val="00D2734A"/>
    <w:rsid w:val="00D32632"/>
    <w:rsid w:val="00D41466"/>
    <w:rsid w:val="00D42287"/>
    <w:rsid w:val="00D448A0"/>
    <w:rsid w:val="00D46EFB"/>
    <w:rsid w:val="00D504E6"/>
    <w:rsid w:val="00D51845"/>
    <w:rsid w:val="00D52D16"/>
    <w:rsid w:val="00D53B41"/>
    <w:rsid w:val="00D540C1"/>
    <w:rsid w:val="00D541B4"/>
    <w:rsid w:val="00D64DFB"/>
    <w:rsid w:val="00D72EB9"/>
    <w:rsid w:val="00D83F85"/>
    <w:rsid w:val="00D864F4"/>
    <w:rsid w:val="00D9271E"/>
    <w:rsid w:val="00D97833"/>
    <w:rsid w:val="00DA0193"/>
    <w:rsid w:val="00DA185B"/>
    <w:rsid w:val="00DA1D1A"/>
    <w:rsid w:val="00DA466C"/>
    <w:rsid w:val="00DA5503"/>
    <w:rsid w:val="00DA7815"/>
    <w:rsid w:val="00DB0FF1"/>
    <w:rsid w:val="00DB59BB"/>
    <w:rsid w:val="00DD3B25"/>
    <w:rsid w:val="00DE0EFE"/>
    <w:rsid w:val="00DE7250"/>
    <w:rsid w:val="00DE7826"/>
    <w:rsid w:val="00DF38A7"/>
    <w:rsid w:val="00E03A0B"/>
    <w:rsid w:val="00E1215C"/>
    <w:rsid w:val="00E124D2"/>
    <w:rsid w:val="00E2286D"/>
    <w:rsid w:val="00E231A1"/>
    <w:rsid w:val="00E24C7D"/>
    <w:rsid w:val="00E30CC8"/>
    <w:rsid w:val="00E31BF6"/>
    <w:rsid w:val="00E32C05"/>
    <w:rsid w:val="00E40B73"/>
    <w:rsid w:val="00E464C4"/>
    <w:rsid w:val="00E47C5C"/>
    <w:rsid w:val="00E643D2"/>
    <w:rsid w:val="00E666A6"/>
    <w:rsid w:val="00E70420"/>
    <w:rsid w:val="00E73AB3"/>
    <w:rsid w:val="00E7609D"/>
    <w:rsid w:val="00E81237"/>
    <w:rsid w:val="00E82EE5"/>
    <w:rsid w:val="00E84F8D"/>
    <w:rsid w:val="00E86C9C"/>
    <w:rsid w:val="00E94C3E"/>
    <w:rsid w:val="00E976E6"/>
    <w:rsid w:val="00E97C3F"/>
    <w:rsid w:val="00EA231A"/>
    <w:rsid w:val="00EA2403"/>
    <w:rsid w:val="00EB0730"/>
    <w:rsid w:val="00EB2234"/>
    <w:rsid w:val="00EB5D51"/>
    <w:rsid w:val="00EC4E17"/>
    <w:rsid w:val="00ED5543"/>
    <w:rsid w:val="00ED7406"/>
    <w:rsid w:val="00EE01BF"/>
    <w:rsid w:val="00EE301E"/>
    <w:rsid w:val="00EE39C0"/>
    <w:rsid w:val="00EF23A2"/>
    <w:rsid w:val="00EF4743"/>
    <w:rsid w:val="00EF5CA6"/>
    <w:rsid w:val="00EF5F30"/>
    <w:rsid w:val="00EF718C"/>
    <w:rsid w:val="00EF7B0B"/>
    <w:rsid w:val="00F04620"/>
    <w:rsid w:val="00F06AA3"/>
    <w:rsid w:val="00F11430"/>
    <w:rsid w:val="00F121F2"/>
    <w:rsid w:val="00F13066"/>
    <w:rsid w:val="00F1479F"/>
    <w:rsid w:val="00F148E5"/>
    <w:rsid w:val="00F15C01"/>
    <w:rsid w:val="00F24307"/>
    <w:rsid w:val="00F26C2F"/>
    <w:rsid w:val="00F30C69"/>
    <w:rsid w:val="00F30F98"/>
    <w:rsid w:val="00F31273"/>
    <w:rsid w:val="00F369F5"/>
    <w:rsid w:val="00F40B5F"/>
    <w:rsid w:val="00F42B5C"/>
    <w:rsid w:val="00F5164F"/>
    <w:rsid w:val="00F52396"/>
    <w:rsid w:val="00F761F2"/>
    <w:rsid w:val="00F819E3"/>
    <w:rsid w:val="00F81C2C"/>
    <w:rsid w:val="00F844E9"/>
    <w:rsid w:val="00F85CE3"/>
    <w:rsid w:val="00F94045"/>
    <w:rsid w:val="00F94C71"/>
    <w:rsid w:val="00F961FD"/>
    <w:rsid w:val="00F96DA0"/>
    <w:rsid w:val="00FA3522"/>
    <w:rsid w:val="00FA4B6A"/>
    <w:rsid w:val="00FA5173"/>
    <w:rsid w:val="00FA7A14"/>
    <w:rsid w:val="00FA7A6F"/>
    <w:rsid w:val="00FA7AA4"/>
    <w:rsid w:val="00FB0AAC"/>
    <w:rsid w:val="00FD076B"/>
    <w:rsid w:val="00FD2B22"/>
    <w:rsid w:val="00FD4466"/>
    <w:rsid w:val="00FD4548"/>
    <w:rsid w:val="00FE0E0C"/>
    <w:rsid w:val="00FE2643"/>
    <w:rsid w:val="00FE4FDD"/>
    <w:rsid w:val="00FF05F1"/>
    <w:rsid w:val="00FF283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3DA1"/>
    <w:pPr>
      <w:widowControl w:val="0"/>
      <w:adjustRightInd w:val="0"/>
      <w:spacing w:line="360" w:lineRule="atLeast"/>
      <w:jc w:val="both"/>
      <w:textAlignment w:val="baseline"/>
    </w:pPr>
    <w:rPr>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53DA1"/>
    <w:rPr>
      <w:rFonts w:ascii="ｸﾗﾐ晥ｩﾔ" w:eastAsia="ｸﾗﾐ晥ｩﾔ"/>
      <w:color w:val="000000"/>
    </w:rPr>
  </w:style>
  <w:style w:type="paragraph" w:customStyle="1" w:styleId="21">
    <w:name w:val="本文 21"/>
    <w:basedOn w:val="a"/>
    <w:rsid w:val="00253DA1"/>
    <w:pPr>
      <w:ind w:hanging="120"/>
    </w:pPr>
    <w:rPr>
      <w:rFonts w:ascii="ｸﾗﾐ晥ｩﾔ" w:eastAsia="ｸﾗﾐ晥ｩﾔ"/>
      <w:color w:val="000000"/>
      <w:sz w:val="20"/>
    </w:rPr>
  </w:style>
  <w:style w:type="paragraph" w:customStyle="1" w:styleId="210">
    <w:name w:val="本文インデント 21"/>
    <w:basedOn w:val="a"/>
    <w:rsid w:val="00253DA1"/>
    <w:pPr>
      <w:ind w:left="240" w:hanging="240"/>
    </w:pPr>
    <w:rPr>
      <w:rFonts w:ascii="ｸﾗﾐ晥ｩﾔ" w:eastAsia="ｸﾗﾐ晥ｩﾔ"/>
      <w:color w:val="000000"/>
      <w:sz w:val="20"/>
    </w:rPr>
  </w:style>
  <w:style w:type="paragraph" w:styleId="a4">
    <w:name w:val="footer"/>
    <w:basedOn w:val="a"/>
    <w:link w:val="a5"/>
    <w:uiPriority w:val="99"/>
    <w:rsid w:val="00253DA1"/>
    <w:pPr>
      <w:tabs>
        <w:tab w:val="center" w:pos="4252"/>
        <w:tab w:val="right" w:pos="8504"/>
      </w:tabs>
      <w:snapToGrid w:val="0"/>
    </w:pPr>
  </w:style>
  <w:style w:type="character" w:styleId="a6">
    <w:name w:val="page number"/>
    <w:basedOn w:val="a0"/>
    <w:rsid w:val="00253DA1"/>
  </w:style>
  <w:style w:type="character" w:styleId="a7">
    <w:name w:val="Hyperlink"/>
    <w:rsid w:val="00253DA1"/>
    <w:rPr>
      <w:color w:val="0000FF"/>
      <w:u w:val="single"/>
    </w:rPr>
  </w:style>
  <w:style w:type="paragraph" w:styleId="a8">
    <w:name w:val="header"/>
    <w:basedOn w:val="a"/>
    <w:link w:val="a9"/>
    <w:rsid w:val="00253DA1"/>
    <w:pPr>
      <w:tabs>
        <w:tab w:val="center" w:pos="4252"/>
        <w:tab w:val="right" w:pos="8504"/>
      </w:tabs>
      <w:snapToGrid w:val="0"/>
    </w:pPr>
  </w:style>
  <w:style w:type="character" w:styleId="aa">
    <w:name w:val="annotation reference"/>
    <w:semiHidden/>
    <w:rsid w:val="00253DA1"/>
    <w:rPr>
      <w:sz w:val="18"/>
    </w:rPr>
  </w:style>
  <w:style w:type="paragraph" w:styleId="ab">
    <w:name w:val="annotation text"/>
    <w:basedOn w:val="a"/>
    <w:semiHidden/>
    <w:rsid w:val="00253DA1"/>
    <w:pPr>
      <w:jc w:val="left"/>
    </w:pPr>
  </w:style>
  <w:style w:type="character" w:styleId="ac">
    <w:name w:val="FollowedHyperlink"/>
    <w:rsid w:val="00253DA1"/>
    <w:rPr>
      <w:color w:val="800080"/>
      <w:u w:val="single"/>
    </w:rPr>
  </w:style>
  <w:style w:type="paragraph" w:styleId="ad">
    <w:name w:val="Plain Text"/>
    <w:basedOn w:val="a"/>
    <w:rsid w:val="00253DA1"/>
    <w:pPr>
      <w:adjustRightInd/>
      <w:spacing w:line="240" w:lineRule="auto"/>
      <w:textAlignment w:val="auto"/>
    </w:pPr>
    <w:rPr>
      <w:rFonts w:ascii="ＭＳ 明朝" w:hAnsi="Courier New" w:cs="Courier New"/>
      <w:kern w:val="2"/>
      <w:sz w:val="21"/>
      <w:szCs w:val="21"/>
    </w:rPr>
  </w:style>
  <w:style w:type="paragraph" w:styleId="ae">
    <w:name w:val="Balloon Text"/>
    <w:basedOn w:val="a"/>
    <w:link w:val="af"/>
    <w:rsid w:val="00BB0CCE"/>
    <w:pPr>
      <w:spacing w:line="240" w:lineRule="auto"/>
    </w:pPr>
    <w:rPr>
      <w:rFonts w:ascii="Arial" w:eastAsia="ＭＳ ゴシック" w:hAnsi="Arial"/>
      <w:szCs w:val="18"/>
    </w:rPr>
  </w:style>
  <w:style w:type="character" w:customStyle="1" w:styleId="af">
    <w:name w:val="吹き出し (文字)"/>
    <w:link w:val="ae"/>
    <w:rsid w:val="00BB0CCE"/>
    <w:rPr>
      <w:rFonts w:ascii="Arial" w:eastAsia="ＭＳ ゴシック" w:hAnsi="Arial" w:cs="Times New Roman"/>
      <w:sz w:val="18"/>
      <w:szCs w:val="18"/>
    </w:rPr>
  </w:style>
  <w:style w:type="paragraph" w:styleId="Web">
    <w:name w:val="Normal (Web)"/>
    <w:basedOn w:val="a"/>
    <w:uiPriority w:val="99"/>
    <w:unhideWhenUsed/>
    <w:rsid w:val="0040783E"/>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styleId="af0">
    <w:name w:val="List Paragraph"/>
    <w:basedOn w:val="a"/>
    <w:uiPriority w:val="34"/>
    <w:qFormat/>
    <w:rsid w:val="00D53B41"/>
    <w:pPr>
      <w:ind w:leftChars="400" w:left="840"/>
    </w:pPr>
  </w:style>
  <w:style w:type="table" w:styleId="af1">
    <w:name w:val="Table Grid"/>
    <w:basedOn w:val="a1"/>
    <w:rsid w:val="00F961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dashi1">
    <w:name w:val="midashi1"/>
    <w:basedOn w:val="a0"/>
    <w:rsid w:val="00D97833"/>
    <w:rPr>
      <w:b/>
      <w:bCs/>
      <w:color w:val="00008B"/>
      <w:sz w:val="26"/>
      <w:szCs w:val="26"/>
    </w:rPr>
  </w:style>
  <w:style w:type="paragraph" w:styleId="af2">
    <w:name w:val="caption"/>
    <w:basedOn w:val="a"/>
    <w:next w:val="a"/>
    <w:uiPriority w:val="35"/>
    <w:unhideWhenUsed/>
    <w:qFormat/>
    <w:rsid w:val="00270018"/>
    <w:pPr>
      <w:adjustRightInd/>
      <w:spacing w:line="240" w:lineRule="auto"/>
      <w:textAlignment w:val="auto"/>
    </w:pPr>
    <w:rPr>
      <w:rFonts w:ascii="Times New Roman"/>
      <w:b/>
      <w:bCs/>
      <w:kern w:val="2"/>
      <w:sz w:val="21"/>
      <w:szCs w:val="21"/>
    </w:rPr>
  </w:style>
  <w:style w:type="character" w:customStyle="1" w:styleId="a9">
    <w:name w:val="ヘッダー (文字)"/>
    <w:basedOn w:val="a0"/>
    <w:link w:val="a8"/>
    <w:uiPriority w:val="99"/>
    <w:rsid w:val="00620ADD"/>
    <w:rPr>
      <w:sz w:val="18"/>
    </w:rPr>
  </w:style>
  <w:style w:type="character" w:customStyle="1" w:styleId="a5">
    <w:name w:val="フッター (文字)"/>
    <w:basedOn w:val="a0"/>
    <w:link w:val="a4"/>
    <w:uiPriority w:val="99"/>
    <w:rsid w:val="00373B82"/>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jc w:val="both"/>
      <w:textAlignment w:val="baseline"/>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ｸﾗﾐ晥ｩﾔ" w:eastAsia="ｸﾗﾐ晥ｩﾔ"/>
      <w:color w:val="000000"/>
    </w:rPr>
  </w:style>
  <w:style w:type="paragraph" w:customStyle="1" w:styleId="21">
    <w:name w:val="本文 21"/>
    <w:basedOn w:val="a"/>
    <w:pPr>
      <w:ind w:hanging="120"/>
    </w:pPr>
    <w:rPr>
      <w:rFonts w:ascii="ｸﾗﾐ晥ｩﾔ" w:eastAsia="ｸﾗﾐ晥ｩﾔ"/>
      <w:color w:val="000000"/>
      <w:sz w:val="20"/>
    </w:rPr>
  </w:style>
  <w:style w:type="paragraph" w:customStyle="1" w:styleId="210">
    <w:name w:val="本文インデント 21"/>
    <w:basedOn w:val="a"/>
    <w:pPr>
      <w:ind w:left="240" w:hanging="240"/>
    </w:pPr>
    <w:rPr>
      <w:rFonts w:ascii="ｸﾗﾐ晥ｩﾔ" w:eastAsia="ｸﾗﾐ晥ｩﾔ"/>
      <w:color w:val="000000"/>
      <w:sz w:val="20"/>
    </w:r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Hyperlink"/>
    <w:rPr>
      <w:color w:val="0000FF"/>
      <w:u w:val="single"/>
    </w:rPr>
  </w:style>
  <w:style w:type="paragraph" w:styleId="a7">
    <w:name w:val="header"/>
    <w:basedOn w:val="a"/>
    <w:pPr>
      <w:tabs>
        <w:tab w:val="center" w:pos="4252"/>
        <w:tab w:val="right" w:pos="8504"/>
      </w:tabs>
      <w:snapToGrid w:val="0"/>
    </w:pPr>
  </w:style>
  <w:style w:type="character" w:styleId="a8">
    <w:name w:val="annotation reference"/>
    <w:semiHidden/>
    <w:rPr>
      <w:sz w:val="18"/>
    </w:rPr>
  </w:style>
  <w:style w:type="paragraph" w:styleId="a9">
    <w:name w:val="annotation text"/>
    <w:basedOn w:val="a"/>
    <w:semiHidden/>
    <w:pPr>
      <w:jc w:val="left"/>
    </w:pPr>
  </w:style>
  <w:style w:type="character" w:styleId="aa">
    <w:name w:val="FollowedHyperlink"/>
    <w:rPr>
      <w:color w:val="800080"/>
      <w:u w:val="single"/>
    </w:rPr>
  </w:style>
  <w:style w:type="paragraph" w:styleId="ab">
    <w:name w:val="Plain Text"/>
    <w:basedOn w:val="a"/>
    <w:pPr>
      <w:adjustRightInd/>
      <w:spacing w:line="240" w:lineRule="auto"/>
      <w:textAlignment w:val="auto"/>
    </w:pPr>
    <w:rPr>
      <w:rFonts w:ascii="ＭＳ 明朝" w:hAnsi="Courier New" w:cs="Courier New"/>
      <w:kern w:val="2"/>
      <w:sz w:val="21"/>
      <w:szCs w:val="21"/>
    </w:rPr>
  </w:style>
  <w:style w:type="paragraph" w:styleId="ac">
    <w:name w:val="Balloon Text"/>
    <w:basedOn w:val="a"/>
    <w:link w:val="ad"/>
    <w:rsid w:val="00BB0CCE"/>
    <w:pPr>
      <w:spacing w:line="240" w:lineRule="auto"/>
    </w:pPr>
    <w:rPr>
      <w:rFonts w:ascii="Arial" w:eastAsia="ＭＳ ゴシック" w:hAnsi="Arial"/>
      <w:szCs w:val="18"/>
    </w:rPr>
  </w:style>
  <w:style w:type="character" w:customStyle="1" w:styleId="ad">
    <w:name w:val="吹き出し (文字)"/>
    <w:link w:val="ac"/>
    <w:rsid w:val="00BB0CCE"/>
    <w:rPr>
      <w:rFonts w:ascii="Arial" w:eastAsia="ＭＳ ゴシック" w:hAnsi="Arial" w:cs="Times New Roman"/>
      <w:sz w:val="18"/>
      <w:szCs w:val="18"/>
    </w:rPr>
  </w:style>
  <w:style w:type="paragraph" w:styleId="Web">
    <w:name w:val="Normal (Web)"/>
    <w:basedOn w:val="a"/>
    <w:uiPriority w:val="99"/>
    <w:unhideWhenUsed/>
    <w:rsid w:val="0040783E"/>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styleId="ae">
    <w:name w:val="List Paragraph"/>
    <w:basedOn w:val="a"/>
    <w:uiPriority w:val="34"/>
    <w:qFormat/>
    <w:rsid w:val="00D53B41"/>
    <w:pPr>
      <w:ind w:leftChars="400" w:left="840"/>
    </w:pPr>
  </w:style>
  <w:style w:type="table" w:styleId="af">
    <w:name w:val="Table Grid"/>
    <w:basedOn w:val="a1"/>
    <w:rsid w:val="00F961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dashi1">
    <w:name w:val="midashi1"/>
    <w:basedOn w:val="a0"/>
    <w:rsid w:val="00D97833"/>
    <w:rPr>
      <w:b/>
      <w:bCs/>
      <w:color w:val="00008B"/>
      <w:sz w:val="26"/>
      <w:szCs w:val="26"/>
    </w:rPr>
  </w:style>
  <w:style w:type="paragraph" w:styleId="af0">
    <w:name w:val="caption"/>
    <w:basedOn w:val="a"/>
    <w:next w:val="a"/>
    <w:uiPriority w:val="35"/>
    <w:unhideWhenUsed/>
    <w:qFormat/>
    <w:rsid w:val="00270018"/>
    <w:pPr>
      <w:adjustRightInd/>
      <w:spacing w:line="240" w:lineRule="auto"/>
      <w:textAlignment w:val="auto"/>
    </w:pPr>
    <w:rPr>
      <w:rFonts w:ascii="Times New Roman"/>
      <w:b/>
      <w:bCs/>
      <w:kern w:val="2"/>
      <w:sz w:val="21"/>
      <w:szCs w:val="21"/>
    </w:rPr>
  </w:style>
</w:styles>
</file>

<file path=word/webSettings.xml><?xml version="1.0" encoding="utf-8"?>
<w:webSettings xmlns:r="http://schemas.openxmlformats.org/officeDocument/2006/relationships" xmlns:w="http://schemas.openxmlformats.org/wordprocessingml/2006/main">
  <w:divs>
    <w:div w:id="652762262">
      <w:bodyDiv w:val="1"/>
      <w:marLeft w:val="0"/>
      <w:marRight w:val="0"/>
      <w:marTop w:val="0"/>
      <w:marBottom w:val="0"/>
      <w:divBdr>
        <w:top w:val="none" w:sz="0" w:space="0" w:color="auto"/>
        <w:left w:val="none" w:sz="0" w:space="0" w:color="auto"/>
        <w:bottom w:val="none" w:sz="0" w:space="0" w:color="auto"/>
        <w:right w:val="none" w:sz="0" w:space="0" w:color="auto"/>
      </w:divBdr>
      <w:divsChild>
        <w:div w:id="912277232">
          <w:marLeft w:val="0"/>
          <w:marRight w:val="0"/>
          <w:marTop w:val="0"/>
          <w:marBottom w:val="0"/>
          <w:divBdr>
            <w:top w:val="none" w:sz="0" w:space="0" w:color="auto"/>
            <w:left w:val="none" w:sz="0" w:space="0" w:color="auto"/>
            <w:bottom w:val="none" w:sz="0" w:space="0" w:color="auto"/>
            <w:right w:val="none" w:sz="0" w:space="0" w:color="auto"/>
          </w:divBdr>
          <w:divsChild>
            <w:div w:id="681855219">
              <w:marLeft w:val="0"/>
              <w:marRight w:val="-4500"/>
              <w:marTop w:val="0"/>
              <w:marBottom w:val="0"/>
              <w:divBdr>
                <w:top w:val="none" w:sz="0" w:space="0" w:color="auto"/>
                <w:left w:val="none" w:sz="0" w:space="0" w:color="auto"/>
                <w:bottom w:val="none" w:sz="0" w:space="0" w:color="auto"/>
                <w:right w:val="none" w:sz="0" w:space="0" w:color="auto"/>
              </w:divBdr>
              <w:divsChild>
                <w:div w:id="280578554">
                  <w:marLeft w:val="0"/>
                  <w:marRight w:val="4500"/>
                  <w:marTop w:val="0"/>
                  <w:marBottom w:val="0"/>
                  <w:divBdr>
                    <w:top w:val="none" w:sz="0" w:space="0" w:color="auto"/>
                    <w:left w:val="none" w:sz="0" w:space="0" w:color="auto"/>
                    <w:bottom w:val="none" w:sz="0" w:space="0" w:color="auto"/>
                    <w:right w:val="none" w:sz="0" w:space="0" w:color="auto"/>
                  </w:divBdr>
                  <w:divsChild>
                    <w:div w:id="2066565492">
                      <w:marLeft w:val="0"/>
                      <w:marRight w:val="0"/>
                      <w:marTop w:val="0"/>
                      <w:marBottom w:val="0"/>
                      <w:divBdr>
                        <w:top w:val="none" w:sz="0" w:space="0" w:color="auto"/>
                        <w:left w:val="none" w:sz="0" w:space="0" w:color="auto"/>
                        <w:bottom w:val="none" w:sz="0" w:space="0" w:color="auto"/>
                        <w:right w:val="none" w:sz="0" w:space="0" w:color="auto"/>
                      </w:divBdr>
                      <w:divsChild>
                        <w:div w:id="1505171574">
                          <w:marLeft w:val="0"/>
                          <w:marRight w:val="0"/>
                          <w:marTop w:val="0"/>
                          <w:marBottom w:val="0"/>
                          <w:divBdr>
                            <w:top w:val="none" w:sz="0" w:space="0" w:color="auto"/>
                            <w:left w:val="none" w:sz="0" w:space="0" w:color="auto"/>
                            <w:bottom w:val="none" w:sz="0" w:space="0" w:color="auto"/>
                            <w:right w:val="none" w:sz="0" w:space="0" w:color="auto"/>
                          </w:divBdr>
                          <w:divsChild>
                            <w:div w:id="719132539">
                              <w:marLeft w:val="0"/>
                              <w:marRight w:val="150"/>
                              <w:marTop w:val="0"/>
                              <w:marBottom w:val="0"/>
                              <w:divBdr>
                                <w:top w:val="none" w:sz="0" w:space="0" w:color="auto"/>
                                <w:left w:val="none" w:sz="0" w:space="0" w:color="auto"/>
                                <w:bottom w:val="none" w:sz="0" w:space="0" w:color="auto"/>
                                <w:right w:val="none" w:sz="0" w:space="0" w:color="auto"/>
                              </w:divBdr>
                              <w:divsChild>
                                <w:div w:id="2692424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336338">
      <w:bodyDiv w:val="1"/>
      <w:marLeft w:val="0"/>
      <w:marRight w:val="0"/>
      <w:marTop w:val="0"/>
      <w:marBottom w:val="0"/>
      <w:divBdr>
        <w:top w:val="none" w:sz="0" w:space="0" w:color="auto"/>
        <w:left w:val="none" w:sz="0" w:space="0" w:color="auto"/>
        <w:bottom w:val="none" w:sz="0" w:space="0" w:color="auto"/>
        <w:right w:val="none" w:sz="0" w:space="0" w:color="auto"/>
      </w:divBdr>
    </w:div>
    <w:div w:id="197802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694D5-4E95-4D20-8506-B35BBC607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1707</Words>
  <Characters>705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熱工学コンファレンス2005講演論文集原稿執筆要領(12point以上)</vt:lpstr>
      <vt:lpstr>　　熱工学コンファレンス2005講演論文集原稿執筆要領(12point以上)</vt:lpstr>
    </vt:vector>
  </TitlesOfParts>
  <Company>Hewlett-Packard Company</Company>
  <LinksUpToDate>false</LinksUpToDate>
  <CharactersWithSpaces>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熱工学コンファレンス2005講演論文集原稿執筆要領(12point以上)</dc:title>
  <dc:creator>Junji Mimatsu</dc:creator>
  <cp:lastModifiedBy>KOTARO</cp:lastModifiedBy>
  <cp:revision>4</cp:revision>
  <cp:lastPrinted>2012-01-10T10:37:00Z</cp:lastPrinted>
  <dcterms:created xsi:type="dcterms:W3CDTF">2014-03-01T04:49:00Z</dcterms:created>
  <dcterms:modified xsi:type="dcterms:W3CDTF">2014-03-01T05:00:00Z</dcterms:modified>
</cp:coreProperties>
</file>