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FE" w:rsidRPr="00426164" w:rsidRDefault="004231CD" w:rsidP="00AE0CD8">
      <w:pPr>
        <w:jc w:val="center"/>
        <w:rPr>
          <w:rFonts w:ascii="HGSｺﾞｼｯｸE" w:eastAsia="HGSｺﾞｼｯｸE" w:hAnsiTheme="minorEastAsia"/>
          <w:sz w:val="28"/>
          <w:szCs w:val="28"/>
        </w:rPr>
      </w:pPr>
      <w:r>
        <w:rPr>
          <w:rFonts w:ascii="HGSｺﾞｼｯｸE" w:eastAsia="HGSｺﾞｼｯｸE" w:hAnsiTheme="minorEastAsia" w:hint="eastAsia"/>
          <w:sz w:val="28"/>
          <w:szCs w:val="28"/>
          <w:bdr w:val="single" w:sz="4" w:space="0" w:color="auto"/>
        </w:rPr>
        <w:t>警備室・防災センター</w:t>
      </w:r>
      <w:r w:rsidR="003E4AA2">
        <w:rPr>
          <w:rFonts w:ascii="HGSｺﾞｼｯｸE" w:eastAsia="HGSｺﾞｼｯｸE" w:hAnsiTheme="minorEastAsia" w:hint="eastAsia"/>
          <w:sz w:val="28"/>
          <w:szCs w:val="28"/>
          <w:bdr w:val="single" w:sz="4" w:space="0" w:color="auto"/>
        </w:rPr>
        <w:t>説明資料（</w:t>
      </w:r>
      <w:r>
        <w:rPr>
          <w:rFonts w:ascii="HGSｺﾞｼｯｸE" w:eastAsia="HGSｺﾞｼｯｸE" w:hAnsiTheme="minorEastAsia" w:hint="eastAsia"/>
          <w:sz w:val="28"/>
          <w:szCs w:val="28"/>
          <w:bdr w:val="single" w:sz="4" w:space="0" w:color="auto"/>
        </w:rPr>
        <w:t>学内発災対応型訓練用</w:t>
      </w:r>
      <w:r w:rsidR="003E4AA2">
        <w:rPr>
          <w:rFonts w:ascii="HGSｺﾞｼｯｸE" w:eastAsia="HGSｺﾞｼｯｸE" w:hAnsiTheme="minorEastAsia" w:hint="eastAsia"/>
          <w:sz w:val="28"/>
          <w:szCs w:val="28"/>
          <w:bdr w:val="single" w:sz="4" w:space="0" w:color="auto"/>
        </w:rPr>
        <w:t>）</w:t>
      </w:r>
    </w:p>
    <w:p w:rsidR="004231CD" w:rsidRDefault="004231CD" w:rsidP="0075113A">
      <w:pPr>
        <w:rPr>
          <w:rFonts w:ascii="HGSｺﾞｼｯｸE" w:eastAsia="HGSｺﾞｼｯｸE" w:hAnsiTheme="minorEastAsia" w:hint="eastAsia"/>
          <w:sz w:val="24"/>
          <w:szCs w:val="24"/>
        </w:rPr>
      </w:pPr>
    </w:p>
    <w:p w:rsidR="008B411D" w:rsidRPr="008279C5" w:rsidRDefault="003E4AA2" w:rsidP="0075113A">
      <w:pPr>
        <w:rPr>
          <w:rFonts w:ascii="HGSｺﾞｼｯｸE" w:eastAsia="HGSｺﾞｼｯｸE" w:hAnsiTheme="minorEastAsia"/>
          <w:sz w:val="24"/>
          <w:szCs w:val="24"/>
        </w:rPr>
      </w:pPr>
      <w:r>
        <w:rPr>
          <w:rFonts w:ascii="HGSｺﾞｼｯｸE" w:eastAsia="HGSｺﾞｼｯｸE" w:hAnsiTheme="minorEastAsia" w:hint="eastAsia"/>
          <w:sz w:val="24"/>
          <w:szCs w:val="24"/>
        </w:rPr>
        <w:t>訓練内容</w:t>
      </w:r>
    </w:p>
    <w:p w:rsidR="004231CD" w:rsidRPr="00A02B92" w:rsidRDefault="008B411D" w:rsidP="0075113A">
      <w:pPr>
        <w:rPr>
          <w:rFonts w:asciiTheme="minorEastAsia" w:hAnsiTheme="minorEastAsia"/>
          <w:sz w:val="22"/>
        </w:rPr>
      </w:pPr>
      <w:r>
        <w:rPr>
          <w:rFonts w:asciiTheme="minorEastAsia" w:hAnsiTheme="minorEastAsia" w:hint="eastAsia"/>
          <w:sz w:val="22"/>
        </w:rPr>
        <w:t xml:space="preserve">　</w:t>
      </w:r>
      <w:r w:rsidR="003E4AA2">
        <w:rPr>
          <w:rFonts w:asciiTheme="minorEastAsia" w:hAnsiTheme="minorEastAsia" w:hint="eastAsia"/>
          <w:sz w:val="22"/>
        </w:rPr>
        <w:t>発災直後からの</w:t>
      </w:r>
      <w:r w:rsidR="003E4AA2" w:rsidRPr="003E4AA2">
        <w:rPr>
          <w:rFonts w:asciiTheme="minorEastAsia" w:hAnsiTheme="minorEastAsia" w:hint="eastAsia"/>
          <w:sz w:val="22"/>
        </w:rPr>
        <w:t>緊急地震速報・リアルタイム地震観測システム活用訓練</w:t>
      </w:r>
      <w:r w:rsidR="004231CD">
        <w:rPr>
          <w:rFonts w:asciiTheme="minorEastAsia" w:hAnsiTheme="minorEastAsia" w:hint="eastAsia"/>
          <w:sz w:val="22"/>
        </w:rPr>
        <w:t>、その後の館内での発災対応型訓練で収集される緊急通報情報（未消火の火災情報、重症者情報）などを収集してください。また、防災センターでは、学長からの大学本部たちあげアナウンス、情報収集班からの指非常階段内および指定避難階の安全情報に基づいた館内アナウンスなどを行います。</w:t>
      </w:r>
    </w:p>
    <w:p w:rsidR="004231CD" w:rsidRDefault="004231CD" w:rsidP="0075113A">
      <w:pPr>
        <w:rPr>
          <w:rFonts w:ascii="HGSｺﾞｼｯｸE" w:eastAsia="HGSｺﾞｼｯｸE" w:hAnsiTheme="majorEastAsia" w:hint="eastAsia"/>
          <w:sz w:val="24"/>
          <w:szCs w:val="24"/>
        </w:rPr>
      </w:pPr>
    </w:p>
    <w:p w:rsidR="0000746F" w:rsidRDefault="0000746F" w:rsidP="0075113A">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t>訓練参加者</w:t>
      </w:r>
    </w:p>
    <w:p w:rsidR="001D445A" w:rsidRDefault="004231CD" w:rsidP="004231CD">
      <w:pPr>
        <w:ind w:firstLineChars="100" w:firstLine="220"/>
        <w:rPr>
          <w:rFonts w:asciiTheme="minorEastAsia" w:hAnsiTheme="minorEastAsia"/>
          <w:sz w:val="22"/>
        </w:rPr>
      </w:pPr>
      <w:r w:rsidRPr="004231CD">
        <w:rPr>
          <w:rFonts w:asciiTheme="majorEastAsia" w:eastAsiaTheme="majorEastAsia" w:hAnsiTheme="majorEastAsia" w:hint="eastAsia"/>
          <w:sz w:val="22"/>
          <w:u w:val="single"/>
        </w:rPr>
        <w:t>警備室：</w:t>
      </w:r>
      <w:r w:rsidRPr="004231CD">
        <w:rPr>
          <w:rFonts w:asciiTheme="minorEastAsia" w:hAnsiTheme="minorEastAsia" w:hint="eastAsia"/>
          <w:sz w:val="22"/>
          <w:u w:val="single"/>
        </w:rPr>
        <w:t>2名</w:t>
      </w:r>
      <w:r w:rsidRPr="00E346CE">
        <w:rPr>
          <w:rFonts w:asciiTheme="minorEastAsia" w:hAnsiTheme="minorEastAsia" w:hint="eastAsia"/>
          <w:sz w:val="22"/>
        </w:rPr>
        <w:t>（</w:t>
      </w:r>
      <w:r w:rsidRPr="004231CD">
        <w:rPr>
          <w:rFonts w:ascii="HGSｺﾞｼｯｸE" w:eastAsia="HGSｺﾞｼｯｸE" w:hAnsiTheme="minorEastAsia" w:hint="eastAsia"/>
          <w:sz w:val="22"/>
        </w:rPr>
        <w:t>IP電話、Webカメラ、</w:t>
      </w:r>
      <w:r w:rsidRPr="00E346CE">
        <w:rPr>
          <w:rFonts w:ascii="HGSｺﾞｼｯｸE" w:eastAsia="HGSｺﾞｼｯｸE" w:hAnsiTheme="minorEastAsia" w:hint="eastAsia"/>
          <w:sz w:val="22"/>
        </w:rPr>
        <w:t>無線機（1ch使用、予備：2～4ch）</w:t>
      </w:r>
      <w:r>
        <w:rPr>
          <w:rFonts w:ascii="HGSｺﾞｼｯｸE" w:eastAsia="HGSｺﾞｼｯｸE" w:hAnsiTheme="minorEastAsia" w:hint="eastAsia"/>
          <w:sz w:val="22"/>
        </w:rPr>
        <w:t>など</w:t>
      </w:r>
      <w:r w:rsidRPr="00E346CE">
        <w:rPr>
          <w:rFonts w:asciiTheme="minorEastAsia" w:hAnsiTheme="minorEastAsia" w:hint="eastAsia"/>
          <w:sz w:val="22"/>
        </w:rPr>
        <w:t>を</w:t>
      </w:r>
      <w:r>
        <w:rPr>
          <w:rFonts w:asciiTheme="minorEastAsia" w:hAnsiTheme="minorEastAsia" w:hint="eastAsia"/>
          <w:sz w:val="22"/>
        </w:rPr>
        <w:t>設置）</w:t>
      </w:r>
    </w:p>
    <w:p w:rsidR="001D445A" w:rsidRDefault="004231CD" w:rsidP="004231CD">
      <w:pPr>
        <w:ind w:firstLineChars="100" w:firstLine="220"/>
        <w:rPr>
          <w:rFonts w:asciiTheme="minorEastAsia" w:hAnsiTheme="minorEastAsia"/>
          <w:sz w:val="22"/>
        </w:rPr>
      </w:pPr>
      <w:r w:rsidRPr="004231CD">
        <w:rPr>
          <w:rFonts w:asciiTheme="majorEastAsia" w:eastAsiaTheme="majorEastAsia" w:hAnsiTheme="majorEastAsia" w:hint="eastAsia"/>
          <w:sz w:val="22"/>
          <w:u w:val="single"/>
        </w:rPr>
        <w:t>防災センター：</w:t>
      </w:r>
      <w:r w:rsidRPr="004231CD">
        <w:rPr>
          <w:rFonts w:asciiTheme="minorEastAsia" w:hAnsiTheme="minorEastAsia" w:hint="eastAsia"/>
          <w:sz w:val="22"/>
          <w:u w:val="single"/>
        </w:rPr>
        <w:t>2名</w:t>
      </w:r>
      <w:r w:rsidR="00E346CE" w:rsidRPr="00E346CE">
        <w:rPr>
          <w:rFonts w:asciiTheme="minorEastAsia" w:hAnsiTheme="minorEastAsia" w:hint="eastAsia"/>
          <w:sz w:val="22"/>
        </w:rPr>
        <w:t>（</w:t>
      </w:r>
      <w:r w:rsidRPr="004231CD">
        <w:rPr>
          <w:rFonts w:ascii="HGSｺﾞｼｯｸE" w:eastAsia="HGSｺﾞｼｯｸE" w:hAnsiTheme="minorEastAsia" w:hint="eastAsia"/>
          <w:sz w:val="22"/>
        </w:rPr>
        <w:t>IP電話、Webカメラ</w:t>
      </w:r>
      <w:r>
        <w:rPr>
          <w:rFonts w:ascii="HGSｺﾞｼｯｸE" w:eastAsia="HGSｺﾞｼｯｸE" w:hAnsiTheme="minorEastAsia" w:hint="eastAsia"/>
          <w:sz w:val="22"/>
        </w:rPr>
        <w:t>など</w:t>
      </w:r>
      <w:r>
        <w:rPr>
          <w:rFonts w:asciiTheme="minorEastAsia" w:hAnsiTheme="minorEastAsia" w:hint="eastAsia"/>
          <w:sz w:val="22"/>
        </w:rPr>
        <w:t>を設置</w:t>
      </w:r>
      <w:r w:rsidR="00E346CE" w:rsidRPr="00E346CE">
        <w:rPr>
          <w:rFonts w:asciiTheme="minorEastAsia" w:hAnsiTheme="minorEastAsia" w:hint="eastAsia"/>
          <w:sz w:val="22"/>
        </w:rPr>
        <w:t>）</w:t>
      </w:r>
    </w:p>
    <w:p w:rsidR="004231CD" w:rsidRDefault="004231CD" w:rsidP="001D445A">
      <w:pPr>
        <w:rPr>
          <w:rFonts w:ascii="HGSｺﾞｼｯｸE" w:eastAsia="HGSｺﾞｼｯｸE" w:hAnsiTheme="majorEastAsia" w:hint="eastAsia"/>
          <w:sz w:val="24"/>
          <w:szCs w:val="24"/>
        </w:rPr>
      </w:pPr>
    </w:p>
    <w:p w:rsidR="00D86ACD" w:rsidRPr="007D0C04" w:rsidRDefault="00D86ACD" w:rsidP="00D86ACD">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t>訓練の主な流れ</w:t>
      </w:r>
      <w:r>
        <w:rPr>
          <w:rFonts w:asciiTheme="minorEastAsia" w:hAnsiTheme="minorEastAsia" w:hint="eastAsia"/>
          <w:sz w:val="22"/>
        </w:rPr>
        <w:t>（※訓練の進捗状況により下記時間が前後することもあります）</w:t>
      </w:r>
    </w:p>
    <w:p w:rsidR="00D86ACD" w:rsidRPr="0075113A" w:rsidRDefault="00D86ACD" w:rsidP="00D86ACD">
      <w:pPr>
        <w:ind w:firstLineChars="100" w:firstLine="220"/>
        <w:rPr>
          <w:rFonts w:asciiTheme="minorEastAsia" w:hAnsiTheme="minorEastAsia"/>
          <w:sz w:val="22"/>
        </w:rPr>
      </w:pPr>
      <w:r w:rsidRPr="0075113A">
        <w:rPr>
          <w:rFonts w:asciiTheme="minorEastAsia" w:hAnsiTheme="minorEastAsia" w:hint="eastAsia"/>
          <w:sz w:val="22"/>
        </w:rPr>
        <w:t>13時30分まで：通常業務</w:t>
      </w:r>
    </w:p>
    <w:p w:rsidR="00D86ACD" w:rsidRPr="0075113A" w:rsidRDefault="00D86ACD" w:rsidP="00D86ACD">
      <w:pPr>
        <w:spacing w:line="340" w:lineRule="exact"/>
        <w:ind w:firstLineChars="100" w:firstLine="220"/>
        <w:rPr>
          <w:rFonts w:asciiTheme="minorEastAsia" w:hAnsiTheme="minorEastAsia"/>
          <w:sz w:val="22"/>
        </w:rPr>
      </w:pPr>
      <w:r w:rsidRPr="0075113A">
        <w:rPr>
          <w:rFonts w:asciiTheme="minorEastAsia" w:hAnsiTheme="minorEastAsia" w:hint="eastAsia"/>
          <w:sz w:val="22"/>
        </w:rPr>
        <w:t>13時30分：首都直下地震発生</w:t>
      </w:r>
    </w:p>
    <w:p w:rsidR="00D86ACD" w:rsidRDefault="00D86ACD" w:rsidP="00D86ACD">
      <w:pPr>
        <w:spacing w:line="340" w:lineRule="exact"/>
        <w:ind w:firstLineChars="100" w:firstLine="220"/>
        <w:outlineLvl w:val="0"/>
        <w:rPr>
          <w:rFonts w:asciiTheme="minorEastAsia" w:hAnsiTheme="minorEastAsia" w:hint="eastAsia"/>
          <w:sz w:val="22"/>
        </w:rPr>
      </w:pPr>
      <w:r w:rsidRPr="0075113A">
        <w:rPr>
          <w:rFonts w:asciiTheme="minorEastAsia" w:hAnsiTheme="minorEastAsia" w:hint="eastAsia"/>
          <w:sz w:val="22"/>
        </w:rPr>
        <w:t>13時30分から13時35分頃：緊急地震速報・リアルタイム地震観測</w:t>
      </w:r>
      <w:r>
        <w:rPr>
          <w:rFonts w:asciiTheme="minorEastAsia" w:hAnsiTheme="minorEastAsia" w:hint="eastAsia"/>
          <w:sz w:val="22"/>
        </w:rPr>
        <w:t>システム</w:t>
      </w:r>
      <w:r w:rsidRPr="0075113A">
        <w:rPr>
          <w:rFonts w:asciiTheme="minorEastAsia" w:hAnsiTheme="minorEastAsia" w:hint="eastAsia"/>
          <w:sz w:val="22"/>
        </w:rPr>
        <w:t>活用訓練</w:t>
      </w:r>
    </w:p>
    <w:p w:rsidR="00D86ACD" w:rsidRPr="0075113A" w:rsidRDefault="00D86ACD" w:rsidP="00D86ACD">
      <w:pPr>
        <w:spacing w:line="340" w:lineRule="exact"/>
        <w:ind w:firstLineChars="100" w:firstLine="220"/>
        <w:outlineLvl w:val="0"/>
        <w:rPr>
          <w:rFonts w:asciiTheme="minorEastAsia" w:hAnsiTheme="minorEastAsia"/>
          <w:sz w:val="22"/>
        </w:rPr>
      </w:pPr>
      <w:r>
        <w:rPr>
          <w:rFonts w:asciiTheme="minorEastAsia" w:hAnsiTheme="minorEastAsia" w:hint="eastAsia"/>
          <w:sz w:val="22"/>
        </w:rPr>
        <w:t xml:space="preserve">　防災センター→館内アナウンス</w:t>
      </w:r>
      <w:r w:rsidR="000B316A" w:rsidRPr="000B316A">
        <w:rPr>
          <w:rFonts w:ascii="HGSｺﾞｼｯｸE" w:eastAsia="HGSｺﾞｼｯｸE" w:hAnsiTheme="minorEastAsia" w:hint="eastAsia"/>
          <w:sz w:val="22"/>
        </w:rPr>
        <w:t>（非常放送設備）</w:t>
      </w:r>
    </w:p>
    <w:p w:rsidR="00D86ACD" w:rsidRDefault="00D86ACD" w:rsidP="00D86ACD">
      <w:pPr>
        <w:spacing w:line="340" w:lineRule="exact"/>
        <w:ind w:firstLineChars="100" w:firstLine="220"/>
        <w:outlineLvl w:val="0"/>
        <w:rPr>
          <w:rFonts w:asciiTheme="minorEastAsia" w:hAnsiTheme="minorEastAsia" w:hint="eastAsia"/>
          <w:sz w:val="22"/>
        </w:rPr>
      </w:pPr>
      <w:r w:rsidRPr="0075113A">
        <w:rPr>
          <w:rFonts w:asciiTheme="minorEastAsia" w:hAnsiTheme="minorEastAsia" w:hint="eastAsia"/>
          <w:sz w:val="22"/>
        </w:rPr>
        <w:t>13時35分頃から</w:t>
      </w:r>
      <w:r>
        <w:rPr>
          <w:rFonts w:asciiTheme="minorEastAsia" w:hAnsiTheme="minorEastAsia" w:hint="eastAsia"/>
          <w:sz w:val="22"/>
        </w:rPr>
        <w:t>13時55分頃：発災対応型訓練に関する緊急通報情報</w:t>
      </w:r>
      <w:r w:rsidR="000B316A">
        <w:rPr>
          <w:rFonts w:asciiTheme="minorEastAsia" w:hAnsiTheme="minorEastAsia" w:hint="eastAsia"/>
          <w:sz w:val="22"/>
        </w:rPr>
        <w:t>など</w:t>
      </w:r>
      <w:r>
        <w:rPr>
          <w:rFonts w:asciiTheme="minorEastAsia" w:hAnsiTheme="minorEastAsia" w:hint="eastAsia"/>
          <w:sz w:val="22"/>
        </w:rPr>
        <w:t>収集</w:t>
      </w:r>
    </w:p>
    <w:p w:rsidR="00D86ACD" w:rsidRDefault="00D86ACD" w:rsidP="00D86ACD">
      <w:pPr>
        <w:spacing w:line="340" w:lineRule="exact"/>
        <w:ind w:firstLineChars="100" w:firstLine="220"/>
        <w:outlineLvl w:val="0"/>
        <w:rPr>
          <w:rFonts w:asciiTheme="minorEastAsia" w:hAnsiTheme="minorEastAsia" w:hint="eastAsia"/>
          <w:sz w:val="22"/>
        </w:rPr>
      </w:pPr>
      <w:r>
        <w:rPr>
          <w:rFonts w:asciiTheme="minorEastAsia" w:hAnsiTheme="minorEastAsia" w:hint="eastAsia"/>
          <w:sz w:val="22"/>
        </w:rPr>
        <w:t xml:space="preserve">　警備室→</w:t>
      </w:r>
      <w:r w:rsidRPr="000B316A">
        <w:rPr>
          <w:rFonts w:ascii="HGSｺﾞｼｯｸE" w:eastAsia="HGSｺﾞｼｯｸE" w:hAnsiTheme="minorEastAsia" w:hint="eastAsia"/>
          <w:sz w:val="22"/>
        </w:rPr>
        <w:t>IP電話、Webカメラ、</w:t>
      </w:r>
      <w:r w:rsidRPr="00E346CE">
        <w:rPr>
          <w:rFonts w:ascii="HGSｺﾞｼｯｸE" w:eastAsia="HGSｺﾞｼｯｸE" w:hAnsiTheme="minorEastAsia" w:hint="eastAsia"/>
          <w:sz w:val="22"/>
        </w:rPr>
        <w:t>無線機（1ch使用、予備：2～4ch）</w:t>
      </w:r>
    </w:p>
    <w:p w:rsidR="00D86ACD" w:rsidRDefault="00D86ACD" w:rsidP="00D86ACD">
      <w:pPr>
        <w:spacing w:line="340" w:lineRule="exact"/>
        <w:ind w:firstLineChars="100" w:firstLine="220"/>
        <w:outlineLvl w:val="0"/>
        <w:rPr>
          <w:rFonts w:asciiTheme="minorEastAsia" w:hAnsiTheme="minorEastAsia" w:hint="eastAsia"/>
          <w:sz w:val="22"/>
        </w:rPr>
      </w:pPr>
      <w:r>
        <w:rPr>
          <w:rFonts w:asciiTheme="minorEastAsia" w:hAnsiTheme="minorEastAsia" w:hint="eastAsia"/>
          <w:sz w:val="22"/>
        </w:rPr>
        <w:t xml:space="preserve">　防災センター→</w:t>
      </w:r>
      <w:r w:rsidRPr="000B316A">
        <w:rPr>
          <w:rFonts w:ascii="HGSｺﾞｼｯｸE" w:eastAsia="HGSｺﾞｼｯｸE" w:hAnsiTheme="minorEastAsia" w:hint="eastAsia"/>
          <w:sz w:val="22"/>
        </w:rPr>
        <w:t>非常電話</w:t>
      </w:r>
      <w:r>
        <w:rPr>
          <w:rFonts w:asciiTheme="minorEastAsia" w:hAnsiTheme="minorEastAsia" w:hint="eastAsia"/>
          <w:sz w:val="22"/>
        </w:rPr>
        <w:t>（IP電話も設置しているので、そちらからの報告の可能性もある）</w:t>
      </w:r>
    </w:p>
    <w:p w:rsidR="00D86ACD" w:rsidRDefault="00D86ACD" w:rsidP="00D86ACD">
      <w:pPr>
        <w:spacing w:line="340" w:lineRule="exact"/>
        <w:ind w:firstLineChars="200" w:firstLine="440"/>
        <w:outlineLvl w:val="0"/>
        <w:rPr>
          <w:rFonts w:asciiTheme="minorEastAsia" w:hAnsiTheme="minorEastAsia" w:hint="eastAsia"/>
          <w:sz w:val="22"/>
        </w:rPr>
      </w:pPr>
      <w:r>
        <w:rPr>
          <w:rFonts w:asciiTheme="minorEastAsia" w:hAnsiTheme="minorEastAsia" w:hint="eastAsia"/>
          <w:sz w:val="22"/>
        </w:rPr>
        <w:t>※13時50</w:t>
      </w:r>
      <w:r w:rsidR="000B316A">
        <w:rPr>
          <w:rFonts w:asciiTheme="minorEastAsia" w:hAnsiTheme="minorEastAsia" w:hint="eastAsia"/>
          <w:sz w:val="22"/>
        </w:rPr>
        <w:t>分頃：学長より</w:t>
      </w:r>
      <w:r w:rsidRPr="00E346CE">
        <w:rPr>
          <w:rFonts w:asciiTheme="minorEastAsia" w:hAnsiTheme="minorEastAsia" w:hint="eastAsia"/>
          <w:sz w:val="22"/>
        </w:rPr>
        <w:t>大学本部の立ち上げアナウンス</w:t>
      </w:r>
      <w:r w:rsidR="000B316A">
        <w:rPr>
          <w:rFonts w:asciiTheme="minorEastAsia" w:hAnsiTheme="minorEastAsia" w:hint="eastAsia"/>
          <w:sz w:val="22"/>
        </w:rPr>
        <w:t>（防災センター</w:t>
      </w:r>
      <w:r>
        <w:rPr>
          <w:rFonts w:asciiTheme="minorEastAsia" w:hAnsiTheme="minorEastAsia" w:hint="eastAsia"/>
          <w:sz w:val="22"/>
        </w:rPr>
        <w:t>）</w:t>
      </w:r>
    </w:p>
    <w:p w:rsidR="00D86ACD" w:rsidRDefault="00D86ACD" w:rsidP="00D86ACD">
      <w:pPr>
        <w:spacing w:line="340" w:lineRule="exact"/>
        <w:ind w:leftChars="105" w:left="660" w:hangingChars="200" w:hanging="440"/>
        <w:outlineLvl w:val="0"/>
        <w:rPr>
          <w:rFonts w:asciiTheme="minorEastAsia" w:hAnsiTheme="minorEastAsia" w:hint="eastAsia"/>
          <w:sz w:val="22"/>
        </w:rPr>
      </w:pPr>
      <w:r>
        <w:rPr>
          <w:rFonts w:asciiTheme="minorEastAsia" w:hAnsiTheme="minorEastAsia" w:hint="eastAsia"/>
          <w:sz w:val="22"/>
        </w:rPr>
        <w:t>13時55分頃から14時頃：</w:t>
      </w:r>
      <w:r w:rsidRPr="00D86ACD">
        <w:rPr>
          <w:rFonts w:asciiTheme="minorEastAsia" w:hAnsiTheme="minorEastAsia" w:hint="eastAsia"/>
          <w:sz w:val="22"/>
        </w:rPr>
        <w:t>指定避難所・非常階段の安全確認情報把握</w:t>
      </w:r>
      <w:r>
        <w:rPr>
          <w:rFonts w:asciiTheme="minorEastAsia" w:hAnsiTheme="minorEastAsia" w:hint="eastAsia"/>
          <w:sz w:val="22"/>
        </w:rPr>
        <w:t>、</w:t>
      </w:r>
      <w:r w:rsidRPr="00D86ACD">
        <w:rPr>
          <w:rFonts w:asciiTheme="minorEastAsia" w:hAnsiTheme="minorEastAsia" w:hint="eastAsia"/>
          <w:sz w:val="22"/>
        </w:rPr>
        <w:t>緊急通報情報</w:t>
      </w:r>
      <w:r>
        <w:rPr>
          <w:rFonts w:asciiTheme="minorEastAsia" w:hAnsiTheme="minorEastAsia" w:hint="eastAsia"/>
          <w:sz w:val="22"/>
        </w:rPr>
        <w:t>把握</w:t>
      </w:r>
    </w:p>
    <w:p w:rsidR="006F2492" w:rsidRDefault="006F2492" w:rsidP="006F2492">
      <w:pPr>
        <w:spacing w:line="340" w:lineRule="exact"/>
        <w:ind w:firstLineChars="200" w:firstLine="440"/>
        <w:outlineLvl w:val="0"/>
        <w:rPr>
          <w:rFonts w:asciiTheme="minorEastAsia" w:hAnsiTheme="minorEastAsia" w:hint="eastAsia"/>
          <w:sz w:val="22"/>
        </w:rPr>
      </w:pPr>
      <w:r>
        <w:rPr>
          <w:rFonts w:asciiTheme="minorEastAsia" w:hAnsiTheme="minorEastAsia" w:hint="eastAsia"/>
          <w:sz w:val="22"/>
        </w:rPr>
        <w:t>警備室→防災センターへ</w:t>
      </w:r>
      <w:r w:rsidRPr="00D86ACD">
        <w:rPr>
          <w:rFonts w:asciiTheme="minorEastAsia" w:hAnsiTheme="minorEastAsia" w:hint="eastAsia"/>
          <w:sz w:val="22"/>
        </w:rPr>
        <w:t>緊急通報情報</w:t>
      </w:r>
      <w:r>
        <w:rPr>
          <w:rFonts w:asciiTheme="minorEastAsia" w:hAnsiTheme="minorEastAsia" w:hint="eastAsia"/>
          <w:sz w:val="22"/>
        </w:rPr>
        <w:t>の報告</w:t>
      </w:r>
      <w:r w:rsidRPr="000B316A">
        <w:rPr>
          <w:rFonts w:ascii="HGSｺﾞｼｯｸE" w:eastAsia="HGSｺﾞｼｯｸE" w:hAnsiTheme="minorEastAsia" w:hint="eastAsia"/>
          <w:sz w:val="22"/>
        </w:rPr>
        <w:t>（業務無線）</w:t>
      </w:r>
    </w:p>
    <w:p w:rsidR="006F2492" w:rsidRPr="006F2492" w:rsidRDefault="006F2492" w:rsidP="006F2492">
      <w:pPr>
        <w:spacing w:line="340" w:lineRule="exact"/>
        <w:ind w:leftChars="210" w:left="661" w:hangingChars="100" w:hanging="220"/>
        <w:outlineLvl w:val="0"/>
        <w:rPr>
          <w:rFonts w:asciiTheme="minorEastAsia" w:hAnsiTheme="minorEastAsia" w:hint="eastAsia"/>
          <w:sz w:val="22"/>
        </w:rPr>
      </w:pPr>
      <w:bookmarkStart w:id="0" w:name="_Hlk212267301"/>
      <w:r>
        <w:rPr>
          <w:rFonts w:asciiTheme="minorEastAsia" w:hAnsiTheme="minorEastAsia" w:hint="eastAsia"/>
          <w:sz w:val="22"/>
        </w:rPr>
        <w:t>防災センター→</w:t>
      </w:r>
      <w:bookmarkEnd w:id="0"/>
      <w:r>
        <w:rPr>
          <w:rFonts w:asciiTheme="minorEastAsia" w:hAnsiTheme="minorEastAsia" w:hint="eastAsia"/>
          <w:sz w:val="22"/>
        </w:rPr>
        <w:t>情報収集班より指定避難所・非常階段の安全確認情報報告</w:t>
      </w:r>
      <w:r w:rsidRPr="000B316A">
        <w:rPr>
          <w:rFonts w:ascii="HGSｺﾞｼｯｸE" w:eastAsia="HGSｺﾞｼｯｸE" w:hAnsiTheme="minorEastAsia" w:hint="eastAsia"/>
          <w:sz w:val="22"/>
        </w:rPr>
        <w:t>（駆けつけ）</w:t>
      </w:r>
      <w:r>
        <w:rPr>
          <w:rFonts w:asciiTheme="minorEastAsia" w:hAnsiTheme="minorEastAsia" w:hint="eastAsia"/>
          <w:sz w:val="22"/>
        </w:rPr>
        <w:t>、警備室より</w:t>
      </w:r>
      <w:r w:rsidRPr="00D86ACD">
        <w:rPr>
          <w:rFonts w:asciiTheme="minorEastAsia" w:hAnsiTheme="minorEastAsia" w:hint="eastAsia"/>
          <w:sz w:val="22"/>
        </w:rPr>
        <w:t>緊急通報情報</w:t>
      </w:r>
      <w:r>
        <w:rPr>
          <w:rFonts w:asciiTheme="minorEastAsia" w:hAnsiTheme="minorEastAsia" w:hint="eastAsia"/>
          <w:sz w:val="22"/>
        </w:rPr>
        <w:t>の報告</w:t>
      </w:r>
      <w:r w:rsidRPr="000B316A">
        <w:rPr>
          <w:rFonts w:ascii="HGSｺﾞｼｯｸE" w:eastAsia="HGSｺﾞｼｯｸE" w:hAnsiTheme="minorEastAsia" w:hint="eastAsia"/>
          <w:sz w:val="22"/>
        </w:rPr>
        <w:t>（業務無線）</w:t>
      </w:r>
    </w:p>
    <w:p w:rsidR="00D86ACD" w:rsidRDefault="00D86ACD" w:rsidP="006F2492">
      <w:pPr>
        <w:spacing w:line="340" w:lineRule="exact"/>
        <w:ind w:leftChars="105" w:left="440" w:hangingChars="100" w:hanging="220"/>
        <w:outlineLvl w:val="0"/>
        <w:rPr>
          <w:rFonts w:asciiTheme="minorEastAsia" w:hAnsiTheme="minorEastAsia" w:hint="eastAsia"/>
          <w:sz w:val="22"/>
        </w:rPr>
      </w:pPr>
      <w:r>
        <w:rPr>
          <w:rFonts w:asciiTheme="minorEastAsia" w:hAnsiTheme="minorEastAsia" w:hint="eastAsia"/>
          <w:sz w:val="22"/>
        </w:rPr>
        <w:t>14時前：</w:t>
      </w:r>
      <w:r w:rsidRPr="00E346CE">
        <w:rPr>
          <w:rFonts w:asciiTheme="minorEastAsia" w:hAnsiTheme="minorEastAsia" w:hint="eastAsia"/>
          <w:sz w:val="22"/>
        </w:rPr>
        <w:t>指定避難所・非常階段の安全情報アナウンス、緊急通報情報に関するアナウンス</w:t>
      </w:r>
    </w:p>
    <w:p w:rsidR="006F2492" w:rsidRPr="006F2492" w:rsidRDefault="006F2492" w:rsidP="006F2492">
      <w:pPr>
        <w:spacing w:line="340" w:lineRule="exact"/>
        <w:ind w:leftChars="105" w:left="440" w:hangingChars="100" w:hanging="220"/>
        <w:outlineLvl w:val="0"/>
        <w:rPr>
          <w:rFonts w:asciiTheme="minorEastAsia" w:hAnsiTheme="minorEastAsia" w:hint="eastAsia"/>
          <w:sz w:val="22"/>
        </w:rPr>
      </w:pPr>
      <w:r>
        <w:rPr>
          <w:rFonts w:asciiTheme="minorEastAsia" w:hAnsiTheme="minorEastAsia" w:hint="eastAsia"/>
          <w:sz w:val="22"/>
        </w:rPr>
        <w:t xml:space="preserve">　防災センター→館内アナウンス</w:t>
      </w:r>
      <w:r w:rsidR="000B316A" w:rsidRPr="000B316A">
        <w:rPr>
          <w:rFonts w:ascii="HGSｺﾞｼｯｸE" w:eastAsia="HGSｺﾞｼｯｸE" w:hAnsiTheme="minorEastAsia" w:hint="eastAsia"/>
          <w:sz w:val="22"/>
        </w:rPr>
        <w:t>（非常放送設備）</w:t>
      </w:r>
    </w:p>
    <w:p w:rsidR="00D86ACD" w:rsidRDefault="00D86ACD" w:rsidP="00D86ACD">
      <w:pPr>
        <w:spacing w:line="340" w:lineRule="exact"/>
        <w:ind w:firstLineChars="100" w:firstLine="220"/>
        <w:outlineLvl w:val="0"/>
        <w:rPr>
          <w:rFonts w:asciiTheme="minorEastAsia" w:hAnsiTheme="minorEastAsia" w:hint="eastAsia"/>
          <w:sz w:val="22"/>
        </w:rPr>
      </w:pPr>
      <w:r w:rsidRPr="0075113A">
        <w:rPr>
          <w:rFonts w:asciiTheme="minorEastAsia" w:hAnsiTheme="minorEastAsia" w:hint="eastAsia"/>
          <w:sz w:val="22"/>
        </w:rPr>
        <w:t>14時頃から：</w:t>
      </w:r>
      <w:r w:rsidRPr="00D86ACD">
        <w:rPr>
          <w:rFonts w:asciiTheme="minorEastAsia" w:hAnsiTheme="minorEastAsia" w:hint="eastAsia"/>
          <w:sz w:val="22"/>
        </w:rPr>
        <w:t>情報収集班へ状況報告</w:t>
      </w:r>
      <w:r>
        <w:rPr>
          <w:rFonts w:asciiTheme="minorEastAsia" w:hAnsiTheme="minorEastAsia" w:hint="eastAsia"/>
          <w:sz w:val="22"/>
        </w:rPr>
        <w:t>など</w:t>
      </w:r>
    </w:p>
    <w:p w:rsidR="006F2492" w:rsidRDefault="006F2492" w:rsidP="00D86ACD">
      <w:pPr>
        <w:spacing w:line="340" w:lineRule="exact"/>
        <w:ind w:firstLineChars="200" w:firstLine="440"/>
        <w:outlineLvl w:val="0"/>
        <w:rPr>
          <w:rFonts w:asciiTheme="minorEastAsia" w:hAnsiTheme="minorEastAsia" w:hint="eastAsia"/>
          <w:sz w:val="22"/>
        </w:rPr>
      </w:pPr>
      <w:r>
        <w:rPr>
          <w:rFonts w:asciiTheme="minorEastAsia" w:hAnsiTheme="minorEastAsia" w:hint="eastAsia"/>
          <w:sz w:val="22"/>
        </w:rPr>
        <w:t>警備室→</w:t>
      </w:r>
      <w:r w:rsidR="00FA79D1" w:rsidRPr="00FA79D1">
        <w:rPr>
          <w:rFonts w:asciiTheme="minorEastAsia" w:hAnsiTheme="minorEastAsia" w:hint="eastAsia"/>
          <w:sz w:val="22"/>
        </w:rPr>
        <w:t>情報収集班へ状況報告</w:t>
      </w:r>
      <w:r w:rsidR="00FA79D1">
        <w:rPr>
          <w:rFonts w:asciiTheme="minorEastAsia" w:hAnsiTheme="minorEastAsia" w:hint="eastAsia"/>
          <w:sz w:val="22"/>
        </w:rPr>
        <w:t>、</w:t>
      </w:r>
      <w:r w:rsidR="00FA79D1" w:rsidRPr="00FA79D1">
        <w:rPr>
          <w:rFonts w:asciiTheme="minorEastAsia" w:hAnsiTheme="minorEastAsia" w:hint="eastAsia"/>
          <w:sz w:val="22"/>
        </w:rPr>
        <w:t>大学本部からの指示に基づいた対応</w:t>
      </w:r>
    </w:p>
    <w:p w:rsidR="00D86ACD" w:rsidRPr="0075113A" w:rsidRDefault="006F2492" w:rsidP="00D86ACD">
      <w:pPr>
        <w:spacing w:line="340" w:lineRule="exact"/>
        <w:ind w:firstLineChars="200" w:firstLine="440"/>
        <w:outlineLvl w:val="0"/>
        <w:rPr>
          <w:rFonts w:asciiTheme="minorEastAsia" w:hAnsiTheme="minorEastAsia"/>
          <w:sz w:val="22"/>
        </w:rPr>
      </w:pPr>
      <w:r>
        <w:rPr>
          <w:rFonts w:asciiTheme="minorEastAsia" w:hAnsiTheme="minorEastAsia" w:hint="eastAsia"/>
          <w:sz w:val="22"/>
        </w:rPr>
        <w:t>防災センター→</w:t>
      </w:r>
      <w:r w:rsidR="00FA79D1" w:rsidRPr="00FA79D1">
        <w:rPr>
          <w:rFonts w:asciiTheme="minorEastAsia" w:hAnsiTheme="minorEastAsia" w:hint="eastAsia"/>
          <w:sz w:val="22"/>
        </w:rPr>
        <w:t>情報収集班へ状況報告</w:t>
      </w:r>
    </w:p>
    <w:p w:rsidR="00D86ACD" w:rsidRDefault="00D86ACD">
      <w:pPr>
        <w:widowControl/>
        <w:jc w:val="left"/>
        <w:rPr>
          <w:rFonts w:ascii="HGSｺﾞｼｯｸE" w:eastAsia="HGSｺﾞｼｯｸE" w:hAnsiTheme="majorEastAsia"/>
          <w:sz w:val="24"/>
          <w:szCs w:val="24"/>
        </w:rPr>
      </w:pPr>
      <w:r>
        <w:rPr>
          <w:rFonts w:ascii="HGSｺﾞｼｯｸE" w:eastAsia="HGSｺﾞｼｯｸE" w:hAnsiTheme="majorEastAsia"/>
          <w:sz w:val="24"/>
          <w:szCs w:val="24"/>
        </w:rPr>
        <w:br w:type="page"/>
      </w:r>
    </w:p>
    <w:p w:rsidR="001D445A" w:rsidRPr="007D0C04" w:rsidRDefault="00D86ACD" w:rsidP="00D86ACD">
      <w:pPr>
        <w:jc w:val="center"/>
        <w:rPr>
          <w:rFonts w:ascii="HGSｺﾞｼｯｸE" w:eastAsia="HGSｺﾞｼｯｸE" w:hAnsiTheme="majorEastAsia"/>
          <w:sz w:val="24"/>
          <w:szCs w:val="24"/>
        </w:rPr>
      </w:pPr>
      <w:r>
        <w:rPr>
          <w:rFonts w:asciiTheme="minorEastAsia" w:hAnsiTheme="minorEastAsia" w:hint="eastAsia"/>
          <w:sz w:val="22"/>
        </w:rPr>
        <w:lastRenderedPageBreak/>
        <w:t>発災対応訓練に関連する各担当の主な訓練の流れ</w:t>
      </w:r>
    </w:p>
    <w:tbl>
      <w:tblPr>
        <w:tblStyle w:val="ad"/>
        <w:tblW w:w="0" w:type="auto"/>
        <w:tblLook w:val="04A0"/>
      </w:tblPr>
      <w:tblGrid>
        <w:gridCol w:w="769"/>
        <w:gridCol w:w="2204"/>
        <w:gridCol w:w="1875"/>
        <w:gridCol w:w="1559"/>
        <w:gridCol w:w="1559"/>
        <w:gridCol w:w="1728"/>
      </w:tblGrid>
      <w:tr w:rsidR="00B725E6" w:rsidTr="008B1F3B">
        <w:tc>
          <w:tcPr>
            <w:tcW w:w="769" w:type="dxa"/>
            <w:tcMar>
              <w:left w:w="28" w:type="dxa"/>
              <w:right w:w="28" w:type="dxa"/>
            </w:tcMar>
          </w:tcPr>
          <w:p w:rsidR="0010142C" w:rsidRDefault="0010142C" w:rsidP="004231CD">
            <w:pPr>
              <w:spacing w:line="300" w:lineRule="exact"/>
              <w:jc w:val="center"/>
              <w:rPr>
                <w:rFonts w:asciiTheme="minorEastAsia" w:hAnsiTheme="minorEastAsia"/>
                <w:szCs w:val="21"/>
              </w:rPr>
            </w:pPr>
            <w:r>
              <w:rPr>
                <w:rFonts w:asciiTheme="minorEastAsia" w:hAnsiTheme="minorEastAsia" w:hint="eastAsia"/>
                <w:szCs w:val="21"/>
              </w:rPr>
              <w:t>想定</w:t>
            </w:r>
          </w:p>
          <w:p w:rsidR="00B725E6" w:rsidRPr="00B725E6" w:rsidRDefault="0010142C" w:rsidP="004231CD">
            <w:pPr>
              <w:spacing w:line="300" w:lineRule="exact"/>
              <w:jc w:val="center"/>
              <w:rPr>
                <w:rFonts w:asciiTheme="minorEastAsia" w:hAnsiTheme="minorEastAsia"/>
                <w:szCs w:val="21"/>
              </w:rPr>
            </w:pPr>
            <w:r>
              <w:rPr>
                <w:rFonts w:asciiTheme="minorEastAsia" w:hAnsiTheme="minorEastAsia" w:hint="eastAsia"/>
                <w:szCs w:val="21"/>
              </w:rPr>
              <w:t>時間</w:t>
            </w:r>
          </w:p>
        </w:tc>
        <w:tc>
          <w:tcPr>
            <w:tcW w:w="2204" w:type="dxa"/>
            <w:tcMar>
              <w:left w:w="28" w:type="dxa"/>
              <w:right w:w="28" w:type="dxa"/>
            </w:tcMar>
          </w:tcPr>
          <w:p w:rsidR="00B725E6" w:rsidRDefault="00B725E6" w:rsidP="004231CD">
            <w:pPr>
              <w:spacing w:line="300" w:lineRule="exact"/>
              <w:jc w:val="center"/>
              <w:rPr>
                <w:rFonts w:asciiTheme="minorEastAsia" w:hAnsiTheme="minorEastAsia"/>
                <w:szCs w:val="21"/>
              </w:rPr>
            </w:pPr>
            <w:r>
              <w:rPr>
                <w:rFonts w:asciiTheme="minorEastAsia" w:hAnsiTheme="minorEastAsia" w:hint="eastAsia"/>
                <w:szCs w:val="21"/>
              </w:rPr>
              <w:t>発災対応型訓練</w:t>
            </w:r>
          </w:p>
          <w:p w:rsidR="00B725E6" w:rsidRDefault="008B1F3B" w:rsidP="004231CD">
            <w:pPr>
              <w:spacing w:line="300" w:lineRule="exact"/>
              <w:jc w:val="center"/>
              <w:rPr>
                <w:rFonts w:asciiTheme="minorEastAsia" w:hAnsiTheme="minorEastAsia"/>
                <w:szCs w:val="21"/>
              </w:rPr>
            </w:pPr>
            <w:r>
              <w:rPr>
                <w:rFonts w:asciiTheme="minorEastAsia" w:hAnsiTheme="minorEastAsia" w:hint="eastAsia"/>
                <w:szCs w:val="21"/>
              </w:rPr>
              <w:t>(</w:t>
            </w:r>
            <w:r w:rsidR="00B725E6">
              <w:rPr>
                <w:rFonts w:asciiTheme="minorEastAsia" w:hAnsiTheme="minorEastAsia" w:hint="eastAsia"/>
                <w:szCs w:val="21"/>
              </w:rPr>
              <w:t>研究室階、事務室階</w:t>
            </w:r>
            <w:r>
              <w:rPr>
                <w:rFonts w:asciiTheme="minorEastAsia" w:hAnsiTheme="minorEastAsia" w:hint="eastAsia"/>
                <w:szCs w:val="21"/>
              </w:rPr>
              <w:t>)</w:t>
            </w:r>
          </w:p>
        </w:tc>
        <w:tc>
          <w:tcPr>
            <w:tcW w:w="1875" w:type="dxa"/>
            <w:tcMar>
              <w:left w:w="28" w:type="dxa"/>
              <w:right w:w="28" w:type="dxa"/>
            </w:tcMar>
          </w:tcPr>
          <w:p w:rsidR="00B725E6" w:rsidRPr="004231CD" w:rsidRDefault="008B1F3B" w:rsidP="004231CD">
            <w:pPr>
              <w:spacing w:line="300" w:lineRule="exact"/>
              <w:jc w:val="center"/>
              <w:rPr>
                <w:rFonts w:ascii="HGSｺﾞｼｯｸE" w:eastAsia="HGSｺﾞｼｯｸE" w:hAnsiTheme="minorEastAsia" w:hint="eastAsia"/>
                <w:szCs w:val="21"/>
              </w:rPr>
            </w:pPr>
            <w:r w:rsidRPr="004231CD">
              <w:rPr>
                <w:rFonts w:ascii="HGSｺﾞｼｯｸE" w:eastAsia="HGSｺﾞｼｯｸE" w:hAnsiTheme="minorEastAsia" w:hint="eastAsia"/>
                <w:szCs w:val="21"/>
              </w:rPr>
              <w:t>警備室</w:t>
            </w:r>
          </w:p>
        </w:tc>
        <w:tc>
          <w:tcPr>
            <w:tcW w:w="1559" w:type="dxa"/>
            <w:tcMar>
              <w:left w:w="28" w:type="dxa"/>
              <w:right w:w="28" w:type="dxa"/>
            </w:tcMar>
          </w:tcPr>
          <w:p w:rsidR="00B725E6" w:rsidRPr="004231CD" w:rsidRDefault="008B1F3B" w:rsidP="004231CD">
            <w:pPr>
              <w:spacing w:line="300" w:lineRule="exact"/>
              <w:jc w:val="center"/>
              <w:rPr>
                <w:rFonts w:ascii="HGSｺﾞｼｯｸE" w:eastAsia="HGSｺﾞｼｯｸE" w:hAnsiTheme="minorEastAsia" w:hint="eastAsia"/>
                <w:szCs w:val="21"/>
              </w:rPr>
            </w:pPr>
            <w:r w:rsidRPr="004231CD">
              <w:rPr>
                <w:rFonts w:ascii="HGSｺﾞｼｯｸE" w:eastAsia="HGSｺﾞｼｯｸE" w:hAnsiTheme="minorEastAsia" w:hint="eastAsia"/>
                <w:szCs w:val="21"/>
              </w:rPr>
              <w:t>防災センター</w:t>
            </w:r>
          </w:p>
        </w:tc>
        <w:tc>
          <w:tcPr>
            <w:tcW w:w="1559" w:type="dxa"/>
            <w:tcMar>
              <w:left w:w="28" w:type="dxa"/>
              <w:right w:w="28" w:type="dxa"/>
            </w:tcMar>
          </w:tcPr>
          <w:p w:rsidR="00B725E6" w:rsidRPr="008B1F3B" w:rsidRDefault="008B1F3B" w:rsidP="004231CD">
            <w:pPr>
              <w:spacing w:line="300" w:lineRule="exact"/>
              <w:jc w:val="center"/>
              <w:rPr>
                <w:rFonts w:asciiTheme="minorEastAsia" w:hAnsiTheme="minorEastAsia"/>
                <w:szCs w:val="21"/>
              </w:rPr>
            </w:pPr>
            <w:r>
              <w:rPr>
                <w:rFonts w:asciiTheme="minorEastAsia" w:hAnsiTheme="minorEastAsia" w:hint="eastAsia"/>
                <w:szCs w:val="21"/>
              </w:rPr>
              <w:t>緊急対応班</w:t>
            </w:r>
          </w:p>
        </w:tc>
        <w:tc>
          <w:tcPr>
            <w:tcW w:w="1728" w:type="dxa"/>
            <w:tcMar>
              <w:left w:w="28" w:type="dxa"/>
              <w:right w:w="28" w:type="dxa"/>
            </w:tcMar>
          </w:tcPr>
          <w:p w:rsidR="00B725E6" w:rsidRPr="00B725E6" w:rsidRDefault="008B1F3B" w:rsidP="004231CD">
            <w:pPr>
              <w:spacing w:line="300" w:lineRule="exact"/>
              <w:jc w:val="center"/>
              <w:rPr>
                <w:rFonts w:asciiTheme="minorEastAsia" w:hAnsiTheme="minorEastAsia"/>
                <w:szCs w:val="21"/>
              </w:rPr>
            </w:pPr>
            <w:r>
              <w:rPr>
                <w:rFonts w:asciiTheme="minorEastAsia" w:hAnsiTheme="minorEastAsia" w:hint="eastAsia"/>
                <w:szCs w:val="21"/>
              </w:rPr>
              <w:t>情報収集班</w:t>
            </w:r>
          </w:p>
        </w:tc>
      </w:tr>
      <w:tr w:rsidR="00F017CF" w:rsidTr="001610B5">
        <w:tc>
          <w:tcPr>
            <w:tcW w:w="769" w:type="dxa"/>
            <w:tcMar>
              <w:left w:w="28" w:type="dxa"/>
              <w:right w:w="28" w:type="dxa"/>
            </w:tcMar>
          </w:tcPr>
          <w:p w:rsidR="00F017CF" w:rsidRPr="00B725E6" w:rsidRDefault="00F017CF" w:rsidP="004231CD">
            <w:pPr>
              <w:spacing w:line="300" w:lineRule="exact"/>
              <w:rPr>
                <w:rFonts w:asciiTheme="minorEastAsia" w:hAnsiTheme="minorEastAsia"/>
                <w:szCs w:val="21"/>
              </w:rPr>
            </w:pPr>
            <w:r w:rsidRPr="00B725E6">
              <w:rPr>
                <w:rFonts w:asciiTheme="minorEastAsia" w:hAnsiTheme="minorEastAsia" w:hint="eastAsia"/>
                <w:szCs w:val="21"/>
              </w:rPr>
              <w:t>13：00</w:t>
            </w:r>
          </w:p>
        </w:tc>
        <w:tc>
          <w:tcPr>
            <w:tcW w:w="8925" w:type="dxa"/>
            <w:gridSpan w:val="5"/>
            <w:tcMar>
              <w:left w:w="28" w:type="dxa"/>
              <w:right w:w="28" w:type="dxa"/>
            </w:tcMar>
          </w:tcPr>
          <w:p w:rsidR="00F017CF" w:rsidRPr="00B725E6" w:rsidRDefault="00F017CF" w:rsidP="004231CD">
            <w:pPr>
              <w:spacing w:line="300" w:lineRule="exact"/>
              <w:rPr>
                <w:rFonts w:asciiTheme="minorEastAsia" w:hAnsiTheme="minorEastAsia"/>
                <w:szCs w:val="21"/>
              </w:rPr>
            </w:pPr>
            <w:r>
              <w:rPr>
                <w:rFonts w:asciiTheme="minorEastAsia" w:hAnsiTheme="minorEastAsia" w:hint="eastAsia"/>
                <w:szCs w:val="21"/>
              </w:rPr>
              <w:t>通常業務・講義</w:t>
            </w:r>
          </w:p>
        </w:tc>
      </w:tr>
      <w:tr w:rsidR="00E11490" w:rsidTr="001610B5">
        <w:tc>
          <w:tcPr>
            <w:tcW w:w="769" w:type="dxa"/>
            <w:vMerge w:val="restart"/>
            <w:tcMar>
              <w:left w:w="28" w:type="dxa"/>
              <w:right w:w="28" w:type="dxa"/>
            </w:tcMar>
          </w:tcPr>
          <w:p w:rsidR="00E11490" w:rsidRDefault="00E11490" w:rsidP="004231CD">
            <w:pPr>
              <w:spacing w:line="300" w:lineRule="exact"/>
              <w:rPr>
                <w:rFonts w:asciiTheme="minorEastAsia" w:hAnsiTheme="minorEastAsia"/>
                <w:szCs w:val="21"/>
              </w:rPr>
            </w:pPr>
            <w:r>
              <w:rPr>
                <w:rFonts w:asciiTheme="minorEastAsia" w:hAnsiTheme="minorEastAsia" w:hint="eastAsia"/>
                <w:szCs w:val="21"/>
              </w:rPr>
              <w:t>13：30</w:t>
            </w:r>
          </w:p>
        </w:tc>
        <w:tc>
          <w:tcPr>
            <w:tcW w:w="8925" w:type="dxa"/>
            <w:gridSpan w:val="5"/>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緊急地震速報・リアルタイム地震観測システム活用訓練</w:t>
            </w:r>
          </w:p>
        </w:tc>
      </w:tr>
      <w:tr w:rsidR="00E11490" w:rsidTr="008B1F3B">
        <w:tc>
          <w:tcPr>
            <w:tcW w:w="769" w:type="dxa"/>
            <w:vMerge/>
            <w:tcMar>
              <w:left w:w="28" w:type="dxa"/>
              <w:right w:w="28" w:type="dxa"/>
            </w:tcMar>
          </w:tcPr>
          <w:p w:rsidR="00E11490" w:rsidRPr="00B725E6" w:rsidRDefault="00E11490" w:rsidP="004231CD">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875" w:type="dxa"/>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自己防衛、安全確保</w:t>
            </w:r>
          </w:p>
        </w:tc>
        <w:tc>
          <w:tcPr>
            <w:tcW w:w="1559" w:type="dxa"/>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館内アナウンス</w:t>
            </w:r>
          </w:p>
        </w:tc>
        <w:tc>
          <w:tcPr>
            <w:tcW w:w="1559"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728"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自己防衛、安全確保</w:t>
            </w:r>
          </w:p>
        </w:tc>
      </w:tr>
      <w:tr w:rsidR="00B725E6" w:rsidTr="008B1F3B">
        <w:tc>
          <w:tcPr>
            <w:tcW w:w="769" w:type="dxa"/>
            <w:tcMar>
              <w:left w:w="28" w:type="dxa"/>
              <w:right w:w="28" w:type="dxa"/>
            </w:tcMar>
          </w:tcPr>
          <w:p w:rsidR="00B725E6"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13：35</w:t>
            </w:r>
          </w:p>
        </w:tc>
        <w:tc>
          <w:tcPr>
            <w:tcW w:w="2204" w:type="dxa"/>
            <w:tcMar>
              <w:left w:w="28" w:type="dxa"/>
              <w:right w:w="28" w:type="dxa"/>
            </w:tcMar>
          </w:tcPr>
          <w:p w:rsidR="00B725E6" w:rsidRPr="00B725E6" w:rsidRDefault="00F017CF" w:rsidP="004231CD">
            <w:pPr>
              <w:spacing w:line="300" w:lineRule="exact"/>
              <w:rPr>
                <w:rFonts w:asciiTheme="minorEastAsia" w:hAnsiTheme="minorEastAsia"/>
                <w:szCs w:val="21"/>
              </w:rPr>
            </w:pPr>
            <w:r>
              <w:rPr>
                <w:rFonts w:asciiTheme="minorEastAsia" w:hAnsiTheme="minorEastAsia" w:hint="eastAsia"/>
                <w:szCs w:val="21"/>
              </w:rPr>
              <w:t>発災対応型訓練</w:t>
            </w:r>
            <w:r w:rsidR="00FF61E6">
              <w:rPr>
                <w:rFonts w:asciiTheme="minorEastAsia" w:hAnsiTheme="minorEastAsia" w:hint="eastAsia"/>
                <w:szCs w:val="21"/>
              </w:rPr>
              <w:t>開始</w:t>
            </w:r>
          </w:p>
        </w:tc>
        <w:tc>
          <w:tcPr>
            <w:tcW w:w="1875" w:type="dxa"/>
            <w:tcMar>
              <w:left w:w="28" w:type="dxa"/>
              <w:right w:w="28" w:type="dxa"/>
            </w:tcMar>
          </w:tcPr>
          <w:p w:rsidR="0007534D" w:rsidRPr="004231CD" w:rsidRDefault="00F017CF"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緊急</w:t>
            </w:r>
            <w:r w:rsidR="0007534D" w:rsidRPr="004231CD">
              <w:rPr>
                <w:rFonts w:ascii="HGSｺﾞｼｯｸE" w:eastAsia="HGSｺﾞｼｯｸE" w:hAnsiTheme="minorEastAsia" w:hint="eastAsia"/>
                <w:szCs w:val="21"/>
              </w:rPr>
              <w:t>通報</w:t>
            </w:r>
            <w:r w:rsidRPr="004231CD">
              <w:rPr>
                <w:rFonts w:ascii="HGSｺﾞｼｯｸE" w:eastAsia="HGSｺﾞｼｯｸE" w:hAnsiTheme="minorEastAsia" w:hint="eastAsia"/>
                <w:szCs w:val="21"/>
              </w:rPr>
              <w:t>情報の収集</w:t>
            </w:r>
            <w:r w:rsidR="00FF61E6" w:rsidRPr="004231CD">
              <w:rPr>
                <w:rFonts w:ascii="HGSｺﾞｼｯｸE" w:eastAsia="HGSｺﾞｼｯｸE" w:hAnsiTheme="minorEastAsia" w:hint="eastAsia"/>
                <w:szCs w:val="21"/>
              </w:rPr>
              <w:t>開始</w:t>
            </w:r>
            <w:r w:rsidRPr="004231CD">
              <w:rPr>
                <w:rFonts w:ascii="HGSｺﾞｼｯｸE" w:eastAsia="HGSｺﾞｼｯｸE" w:hAnsiTheme="minorEastAsia" w:hint="eastAsia"/>
                <w:szCs w:val="21"/>
              </w:rPr>
              <w:t>(IP電話、無線機)</w:t>
            </w:r>
          </w:p>
        </w:tc>
        <w:tc>
          <w:tcPr>
            <w:tcW w:w="1559" w:type="dxa"/>
            <w:tcMar>
              <w:left w:w="28" w:type="dxa"/>
              <w:right w:w="28" w:type="dxa"/>
            </w:tcMar>
          </w:tcPr>
          <w:p w:rsidR="00B725E6" w:rsidRPr="004231CD" w:rsidRDefault="00F017CF"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緊急</w:t>
            </w:r>
            <w:r w:rsidR="0007534D" w:rsidRPr="004231CD">
              <w:rPr>
                <w:rFonts w:ascii="HGSｺﾞｼｯｸE" w:eastAsia="HGSｺﾞｼｯｸE" w:hAnsiTheme="minorEastAsia" w:hint="eastAsia"/>
                <w:szCs w:val="21"/>
              </w:rPr>
              <w:t>通報</w:t>
            </w:r>
            <w:r w:rsidRPr="004231CD">
              <w:rPr>
                <w:rFonts w:ascii="HGSｺﾞｼｯｸE" w:eastAsia="HGSｺﾞｼｯｸE" w:hAnsiTheme="minorEastAsia" w:hint="eastAsia"/>
                <w:szCs w:val="21"/>
              </w:rPr>
              <w:t>情報の収集</w:t>
            </w:r>
            <w:r w:rsidR="00FF61E6" w:rsidRPr="004231CD">
              <w:rPr>
                <w:rFonts w:ascii="HGSｺﾞｼｯｸE" w:eastAsia="HGSｺﾞｼｯｸE" w:hAnsiTheme="minorEastAsia" w:hint="eastAsia"/>
                <w:szCs w:val="21"/>
              </w:rPr>
              <w:t>開始</w:t>
            </w:r>
            <w:r w:rsidRPr="004231CD">
              <w:rPr>
                <w:rFonts w:ascii="HGSｺﾞｼｯｸE" w:eastAsia="HGSｺﾞｼｯｸE" w:hAnsiTheme="minorEastAsia" w:hint="eastAsia"/>
                <w:szCs w:val="21"/>
              </w:rPr>
              <w:t>(非常電話)</w:t>
            </w:r>
          </w:p>
        </w:tc>
        <w:tc>
          <w:tcPr>
            <w:tcW w:w="1559" w:type="dxa"/>
            <w:tcMar>
              <w:left w:w="28" w:type="dxa"/>
              <w:right w:w="28" w:type="dxa"/>
            </w:tcMar>
          </w:tcPr>
          <w:p w:rsidR="00B725E6" w:rsidRPr="00B725E6" w:rsidRDefault="008B1F3B" w:rsidP="004231CD">
            <w:pPr>
              <w:spacing w:line="300" w:lineRule="exact"/>
              <w:rPr>
                <w:rFonts w:asciiTheme="minorEastAsia" w:hAnsiTheme="minorEastAsia"/>
                <w:szCs w:val="21"/>
              </w:rPr>
            </w:pPr>
            <w:r>
              <w:rPr>
                <w:rFonts w:asciiTheme="minorEastAsia" w:hAnsiTheme="minorEastAsia" w:hint="eastAsia"/>
                <w:szCs w:val="21"/>
              </w:rPr>
              <w:t>担当講義フロア参集</w:t>
            </w:r>
          </w:p>
        </w:tc>
        <w:tc>
          <w:tcPr>
            <w:tcW w:w="1728" w:type="dxa"/>
            <w:tcMar>
              <w:left w:w="28" w:type="dxa"/>
              <w:right w:w="28" w:type="dxa"/>
            </w:tcMar>
          </w:tcPr>
          <w:p w:rsidR="00B725E6" w:rsidRPr="00B725E6" w:rsidRDefault="00F017CF" w:rsidP="004231CD">
            <w:pPr>
              <w:spacing w:line="300" w:lineRule="exact"/>
              <w:rPr>
                <w:rFonts w:asciiTheme="minorEastAsia" w:hAnsiTheme="minorEastAsia"/>
                <w:szCs w:val="21"/>
              </w:rPr>
            </w:pPr>
            <w:r>
              <w:rPr>
                <w:rFonts w:asciiTheme="minorEastAsia" w:hAnsiTheme="minorEastAsia" w:hint="eastAsia"/>
                <w:szCs w:val="21"/>
              </w:rPr>
              <w:t>指定避難所、非常階段の安全確認情報の収集</w:t>
            </w:r>
            <w:r w:rsidR="00FF61E6">
              <w:rPr>
                <w:rFonts w:asciiTheme="minorEastAsia" w:hAnsiTheme="minorEastAsia" w:hint="eastAsia"/>
                <w:szCs w:val="21"/>
              </w:rPr>
              <w:t>開始</w:t>
            </w:r>
          </w:p>
        </w:tc>
      </w:tr>
      <w:tr w:rsidR="00B725E6" w:rsidTr="008B1F3B">
        <w:tc>
          <w:tcPr>
            <w:tcW w:w="769" w:type="dxa"/>
            <w:tcMar>
              <w:left w:w="28" w:type="dxa"/>
              <w:right w:w="28" w:type="dxa"/>
            </w:tcMar>
          </w:tcPr>
          <w:p w:rsidR="00B725E6"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13：40</w:t>
            </w:r>
          </w:p>
        </w:tc>
        <w:tc>
          <w:tcPr>
            <w:tcW w:w="2204" w:type="dxa"/>
            <w:tcMar>
              <w:left w:w="28" w:type="dxa"/>
              <w:right w:w="28" w:type="dxa"/>
            </w:tcMar>
          </w:tcPr>
          <w:p w:rsidR="00B725E6" w:rsidRPr="00B725E6" w:rsidRDefault="00B725E6" w:rsidP="004231CD">
            <w:pPr>
              <w:spacing w:line="300" w:lineRule="exact"/>
              <w:rPr>
                <w:rFonts w:asciiTheme="minorEastAsia" w:hAnsiTheme="minorEastAsia"/>
                <w:szCs w:val="21"/>
              </w:rPr>
            </w:pPr>
          </w:p>
        </w:tc>
        <w:tc>
          <w:tcPr>
            <w:tcW w:w="1875" w:type="dxa"/>
            <w:tcMar>
              <w:left w:w="28" w:type="dxa"/>
              <w:right w:w="28" w:type="dxa"/>
            </w:tcMar>
          </w:tcPr>
          <w:p w:rsidR="00B725E6" w:rsidRPr="004231CD" w:rsidRDefault="00B725E6"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B725E6" w:rsidRPr="004231CD" w:rsidRDefault="00B725E6"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B725E6" w:rsidRPr="00B725E6" w:rsidRDefault="008B1F3B" w:rsidP="004231CD">
            <w:pPr>
              <w:spacing w:line="300" w:lineRule="exact"/>
              <w:rPr>
                <w:rFonts w:asciiTheme="minorEastAsia" w:hAnsiTheme="minorEastAsia"/>
                <w:szCs w:val="21"/>
              </w:rPr>
            </w:pPr>
            <w:r>
              <w:rPr>
                <w:rFonts w:asciiTheme="minorEastAsia" w:hAnsiTheme="minorEastAsia" w:hint="eastAsia"/>
                <w:szCs w:val="21"/>
              </w:rPr>
              <w:t>教員・学生の安全確認、指定避難所へ避難誘導</w:t>
            </w:r>
            <w:r w:rsidR="0010142C">
              <w:rPr>
                <w:rFonts w:asciiTheme="minorEastAsia" w:hAnsiTheme="minorEastAsia" w:hint="eastAsia"/>
                <w:szCs w:val="21"/>
              </w:rPr>
              <w:t>開始</w:t>
            </w:r>
          </w:p>
        </w:tc>
        <w:tc>
          <w:tcPr>
            <w:tcW w:w="1728" w:type="dxa"/>
            <w:tcMar>
              <w:left w:w="28" w:type="dxa"/>
              <w:right w:w="28" w:type="dxa"/>
            </w:tcMar>
          </w:tcPr>
          <w:p w:rsidR="00B725E6" w:rsidRPr="00B725E6" w:rsidRDefault="00B725E6" w:rsidP="004231CD">
            <w:pPr>
              <w:spacing w:line="300" w:lineRule="exact"/>
              <w:rPr>
                <w:rFonts w:asciiTheme="minorEastAsia" w:hAnsiTheme="minorEastAsia"/>
                <w:szCs w:val="21"/>
              </w:rPr>
            </w:pPr>
          </w:p>
        </w:tc>
      </w:tr>
      <w:tr w:rsidR="00E11490" w:rsidTr="001610B5">
        <w:tc>
          <w:tcPr>
            <w:tcW w:w="769" w:type="dxa"/>
            <w:vMerge w:val="restart"/>
            <w:tcMar>
              <w:left w:w="28" w:type="dxa"/>
              <w:right w:w="28" w:type="dxa"/>
            </w:tcMar>
          </w:tcPr>
          <w:p w:rsidR="00E11490" w:rsidRDefault="00E11490" w:rsidP="004231CD">
            <w:pPr>
              <w:spacing w:line="300" w:lineRule="exact"/>
              <w:rPr>
                <w:rFonts w:asciiTheme="minorEastAsia" w:hAnsiTheme="minorEastAsia"/>
                <w:szCs w:val="21"/>
              </w:rPr>
            </w:pPr>
            <w:r>
              <w:rPr>
                <w:rFonts w:asciiTheme="minorEastAsia" w:hAnsiTheme="minorEastAsia" w:hint="eastAsia"/>
                <w:szCs w:val="21"/>
              </w:rPr>
              <w:t>13：50</w:t>
            </w:r>
          </w:p>
        </w:tc>
        <w:tc>
          <w:tcPr>
            <w:tcW w:w="8925" w:type="dxa"/>
            <w:gridSpan w:val="5"/>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大学本部の立ち上げアナウンス</w:t>
            </w:r>
          </w:p>
        </w:tc>
      </w:tr>
      <w:tr w:rsidR="00E11490" w:rsidTr="008B1F3B">
        <w:tc>
          <w:tcPr>
            <w:tcW w:w="769" w:type="dxa"/>
            <w:vMerge/>
            <w:tcMar>
              <w:left w:w="28" w:type="dxa"/>
              <w:right w:w="28" w:type="dxa"/>
            </w:tcMar>
          </w:tcPr>
          <w:p w:rsidR="00E11490" w:rsidRPr="00B725E6" w:rsidRDefault="00E11490" w:rsidP="004231CD">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875" w:type="dxa"/>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大学本部立ち上げ確認</w:t>
            </w:r>
          </w:p>
        </w:tc>
        <w:tc>
          <w:tcPr>
            <w:tcW w:w="1559" w:type="dxa"/>
            <w:tcMar>
              <w:left w:w="28" w:type="dxa"/>
              <w:right w:w="28" w:type="dxa"/>
            </w:tcMar>
          </w:tcPr>
          <w:p w:rsidR="00E11490" w:rsidRPr="004231CD" w:rsidRDefault="00E11490"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学長より館内アナウンス</w:t>
            </w:r>
          </w:p>
        </w:tc>
        <w:tc>
          <w:tcPr>
            <w:tcW w:w="1559"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728" w:type="dxa"/>
            <w:tcMar>
              <w:left w:w="28" w:type="dxa"/>
              <w:right w:w="28" w:type="dxa"/>
            </w:tcMar>
          </w:tcPr>
          <w:p w:rsidR="00E11490" w:rsidRPr="00B725E6" w:rsidRDefault="00E11490" w:rsidP="004231CD">
            <w:pPr>
              <w:spacing w:line="300" w:lineRule="exact"/>
              <w:rPr>
                <w:rFonts w:asciiTheme="minorEastAsia" w:hAnsiTheme="minorEastAsia"/>
                <w:szCs w:val="21"/>
              </w:rPr>
            </w:pPr>
            <w:r>
              <w:rPr>
                <w:rFonts w:asciiTheme="minorEastAsia" w:hAnsiTheme="minorEastAsia" w:hint="eastAsia"/>
                <w:szCs w:val="21"/>
              </w:rPr>
              <w:t>大学本部立ち上げ確認</w:t>
            </w:r>
          </w:p>
        </w:tc>
      </w:tr>
      <w:tr w:rsidR="00E346CE" w:rsidTr="008B1F3B">
        <w:tc>
          <w:tcPr>
            <w:tcW w:w="769" w:type="dxa"/>
            <w:vMerge w:val="restart"/>
            <w:tcMar>
              <w:left w:w="28" w:type="dxa"/>
              <w:right w:w="28" w:type="dxa"/>
            </w:tcMar>
          </w:tcPr>
          <w:p w:rsidR="00E346CE" w:rsidRDefault="00E346CE" w:rsidP="004231CD">
            <w:pPr>
              <w:spacing w:line="300" w:lineRule="exact"/>
              <w:rPr>
                <w:rFonts w:asciiTheme="minorEastAsia" w:hAnsiTheme="minorEastAsia"/>
                <w:szCs w:val="21"/>
              </w:rPr>
            </w:pPr>
            <w:r>
              <w:rPr>
                <w:rFonts w:asciiTheme="minorEastAsia" w:hAnsiTheme="minorEastAsia" w:hint="eastAsia"/>
                <w:szCs w:val="21"/>
              </w:rPr>
              <w:t>13：55</w:t>
            </w:r>
          </w:p>
        </w:tc>
        <w:tc>
          <w:tcPr>
            <w:tcW w:w="2204" w:type="dxa"/>
            <w:tcMar>
              <w:left w:w="28" w:type="dxa"/>
              <w:right w:w="28" w:type="dxa"/>
            </w:tcMar>
          </w:tcPr>
          <w:p w:rsidR="00E346CE" w:rsidRDefault="00E346CE" w:rsidP="004231CD">
            <w:pPr>
              <w:spacing w:line="300" w:lineRule="exact"/>
              <w:rPr>
                <w:rFonts w:asciiTheme="minorEastAsia" w:hAnsiTheme="minorEastAsia"/>
                <w:szCs w:val="21"/>
              </w:rPr>
            </w:pPr>
            <w:r>
              <w:rPr>
                <w:rFonts w:asciiTheme="minorEastAsia" w:hAnsiTheme="minorEastAsia" w:hint="eastAsia"/>
                <w:szCs w:val="21"/>
              </w:rPr>
              <w:t>大学本部・警備室等へ発災対応状況報告(無線機)</w:t>
            </w:r>
          </w:p>
        </w:tc>
        <w:tc>
          <w:tcPr>
            <w:tcW w:w="1875" w:type="dxa"/>
            <w:tcMar>
              <w:left w:w="28" w:type="dxa"/>
              <w:right w:w="28" w:type="dxa"/>
            </w:tcMar>
          </w:tcPr>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発災対応状況確認</w:t>
            </w:r>
          </w:p>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緊急通報情報報告(業務無線)</w:t>
            </w:r>
          </w:p>
        </w:tc>
        <w:tc>
          <w:tcPr>
            <w:tcW w:w="1559" w:type="dxa"/>
            <w:tcMar>
              <w:left w:w="28" w:type="dxa"/>
              <w:right w:w="28" w:type="dxa"/>
            </w:tcMar>
          </w:tcPr>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(情報収集班)指定避難所・非常階段の安全確認情報把握</w:t>
            </w:r>
          </w:p>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(警備室)緊急通報情報把握</w:t>
            </w:r>
          </w:p>
        </w:tc>
        <w:tc>
          <w:tcPr>
            <w:tcW w:w="1559" w:type="dxa"/>
            <w:tcMar>
              <w:left w:w="28" w:type="dxa"/>
              <w:right w:w="28" w:type="dxa"/>
            </w:tcMar>
          </w:tcPr>
          <w:p w:rsidR="00E346CE" w:rsidRDefault="00E346CE" w:rsidP="004231CD">
            <w:pPr>
              <w:spacing w:line="300" w:lineRule="exact"/>
              <w:rPr>
                <w:rFonts w:asciiTheme="minorEastAsia" w:hAnsiTheme="minorEastAsia"/>
                <w:szCs w:val="21"/>
              </w:rPr>
            </w:pPr>
          </w:p>
        </w:tc>
        <w:tc>
          <w:tcPr>
            <w:tcW w:w="1728" w:type="dxa"/>
            <w:tcMar>
              <w:left w:w="28" w:type="dxa"/>
              <w:right w:w="28" w:type="dxa"/>
            </w:tcMar>
          </w:tcPr>
          <w:p w:rsidR="00E346CE" w:rsidRPr="00B725E6" w:rsidRDefault="00E346CE" w:rsidP="004231CD">
            <w:pPr>
              <w:spacing w:line="300" w:lineRule="exact"/>
              <w:rPr>
                <w:rFonts w:asciiTheme="minorEastAsia" w:hAnsiTheme="minorEastAsia"/>
                <w:szCs w:val="21"/>
              </w:rPr>
            </w:pPr>
            <w:r>
              <w:rPr>
                <w:rFonts w:asciiTheme="minorEastAsia" w:hAnsiTheme="minorEastAsia" w:hint="eastAsia"/>
                <w:szCs w:val="21"/>
              </w:rPr>
              <w:t>防災センターへ指定避難所・非常階段の安全確認情報報告(駆けつけ)</w:t>
            </w:r>
          </w:p>
        </w:tc>
      </w:tr>
      <w:tr w:rsidR="00E346CE" w:rsidTr="001610B5">
        <w:tc>
          <w:tcPr>
            <w:tcW w:w="769" w:type="dxa"/>
            <w:vMerge/>
            <w:tcMar>
              <w:left w:w="28" w:type="dxa"/>
              <w:right w:w="28" w:type="dxa"/>
            </w:tcMar>
          </w:tcPr>
          <w:p w:rsidR="00E346CE" w:rsidRDefault="00E346CE" w:rsidP="004231CD">
            <w:pPr>
              <w:spacing w:line="300" w:lineRule="exact"/>
              <w:rPr>
                <w:rFonts w:asciiTheme="minorEastAsia" w:hAnsiTheme="minorEastAsia"/>
                <w:szCs w:val="21"/>
              </w:rPr>
            </w:pPr>
          </w:p>
        </w:tc>
        <w:tc>
          <w:tcPr>
            <w:tcW w:w="8925" w:type="dxa"/>
            <w:gridSpan w:val="5"/>
            <w:tcMar>
              <w:left w:w="28" w:type="dxa"/>
              <w:right w:w="28" w:type="dxa"/>
            </w:tcMar>
          </w:tcPr>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指定避難所・非常階段の安全情報アナウンス、緊急通報情報に関するアナウンス</w:t>
            </w:r>
          </w:p>
        </w:tc>
      </w:tr>
      <w:tr w:rsidR="00E346CE" w:rsidTr="00FA79D1">
        <w:tc>
          <w:tcPr>
            <w:tcW w:w="769" w:type="dxa"/>
            <w:vMerge/>
            <w:tcMar>
              <w:left w:w="28" w:type="dxa"/>
              <w:right w:w="28" w:type="dxa"/>
            </w:tcMar>
          </w:tcPr>
          <w:p w:rsidR="00E346CE" w:rsidRDefault="00E346CE" w:rsidP="004231CD">
            <w:pPr>
              <w:spacing w:line="300" w:lineRule="exact"/>
              <w:rPr>
                <w:rFonts w:asciiTheme="minorEastAsia" w:hAnsiTheme="minorEastAsia"/>
                <w:szCs w:val="21"/>
              </w:rPr>
            </w:pPr>
          </w:p>
        </w:tc>
        <w:tc>
          <w:tcPr>
            <w:tcW w:w="2204" w:type="dxa"/>
            <w:tcMar>
              <w:left w:w="28" w:type="dxa"/>
              <w:right w:w="28" w:type="dxa"/>
            </w:tcMar>
          </w:tcPr>
          <w:p w:rsidR="00E346CE" w:rsidRDefault="00E346CE" w:rsidP="004231CD">
            <w:pPr>
              <w:spacing w:line="300" w:lineRule="exact"/>
              <w:rPr>
                <w:rFonts w:asciiTheme="minorEastAsia" w:hAnsiTheme="minorEastAsia"/>
                <w:szCs w:val="21"/>
              </w:rPr>
            </w:pPr>
            <w:r>
              <w:rPr>
                <w:rFonts w:asciiTheme="minorEastAsia" w:hAnsiTheme="minorEastAsia" w:hint="eastAsia"/>
                <w:szCs w:val="21"/>
              </w:rPr>
              <w:t>指定避難所・非常階段の安全情報、緊急通報情報確認</w:t>
            </w:r>
          </w:p>
        </w:tc>
        <w:tc>
          <w:tcPr>
            <w:tcW w:w="1875" w:type="dxa"/>
            <w:tcMar>
              <w:left w:w="28" w:type="dxa"/>
              <w:right w:w="28" w:type="dxa"/>
            </w:tcMar>
          </w:tcPr>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指定避難所・非常階段の安全情報、緊急通報情報確認</w:t>
            </w:r>
          </w:p>
        </w:tc>
        <w:tc>
          <w:tcPr>
            <w:tcW w:w="1559" w:type="dxa"/>
            <w:tcMar>
              <w:left w:w="28" w:type="dxa"/>
              <w:right w:w="28" w:type="dxa"/>
            </w:tcMar>
          </w:tcPr>
          <w:p w:rsidR="00E346CE" w:rsidRPr="004231CD" w:rsidRDefault="00E346CE"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館内アナウンス</w:t>
            </w:r>
          </w:p>
        </w:tc>
        <w:tc>
          <w:tcPr>
            <w:tcW w:w="1559" w:type="dxa"/>
            <w:tcMar>
              <w:left w:w="28" w:type="dxa"/>
              <w:right w:w="28" w:type="dxa"/>
            </w:tcMar>
          </w:tcPr>
          <w:p w:rsidR="00E346CE" w:rsidRDefault="00E346CE" w:rsidP="004231CD">
            <w:pPr>
              <w:spacing w:line="300" w:lineRule="exact"/>
              <w:rPr>
                <w:rFonts w:asciiTheme="minorEastAsia" w:hAnsiTheme="minorEastAsia"/>
                <w:szCs w:val="21"/>
              </w:rPr>
            </w:pPr>
            <w:r>
              <w:rPr>
                <w:rFonts w:asciiTheme="minorEastAsia" w:hAnsiTheme="minorEastAsia" w:hint="eastAsia"/>
                <w:szCs w:val="21"/>
              </w:rPr>
              <w:t>緊急通報情報確認</w:t>
            </w:r>
          </w:p>
        </w:tc>
        <w:tc>
          <w:tcPr>
            <w:tcW w:w="1728" w:type="dxa"/>
            <w:tcMar>
              <w:left w:w="28" w:type="dxa"/>
              <w:right w:w="28" w:type="dxa"/>
            </w:tcMar>
          </w:tcPr>
          <w:p w:rsidR="00E346CE" w:rsidRPr="00B725E6" w:rsidRDefault="00E346CE" w:rsidP="004231CD">
            <w:pPr>
              <w:spacing w:line="300" w:lineRule="exact"/>
              <w:rPr>
                <w:rFonts w:asciiTheme="minorEastAsia" w:hAnsiTheme="minorEastAsia"/>
                <w:szCs w:val="21"/>
              </w:rPr>
            </w:pPr>
            <w:r>
              <w:rPr>
                <w:rFonts w:asciiTheme="minorEastAsia" w:hAnsiTheme="minorEastAsia" w:hint="eastAsia"/>
                <w:szCs w:val="21"/>
              </w:rPr>
              <w:t>緊急通報情報確認</w:t>
            </w: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14：00</w:t>
            </w:r>
          </w:p>
        </w:tc>
        <w:tc>
          <w:tcPr>
            <w:tcW w:w="2204" w:type="dxa"/>
            <w:tcMar>
              <w:left w:w="28" w:type="dxa"/>
              <w:right w:w="28" w:type="dxa"/>
            </w:tcMar>
          </w:tcPr>
          <w:p w:rsidR="008B1F3B" w:rsidRDefault="00FF61E6" w:rsidP="004231CD">
            <w:pPr>
              <w:spacing w:line="300" w:lineRule="exact"/>
              <w:rPr>
                <w:rFonts w:asciiTheme="minorEastAsia" w:hAnsiTheme="minorEastAsia"/>
                <w:szCs w:val="21"/>
              </w:rPr>
            </w:pPr>
            <w:r>
              <w:rPr>
                <w:rFonts w:asciiTheme="minorEastAsia" w:hAnsiTheme="minorEastAsia" w:hint="eastAsia"/>
                <w:szCs w:val="21"/>
              </w:rPr>
              <w:t>・</w:t>
            </w:r>
            <w:r w:rsidR="00F017CF">
              <w:rPr>
                <w:rFonts w:asciiTheme="minorEastAsia" w:hAnsiTheme="minorEastAsia" w:hint="eastAsia"/>
                <w:szCs w:val="21"/>
              </w:rPr>
              <w:t>指定避難所への避難</w:t>
            </w:r>
          </w:p>
          <w:p w:rsidR="00E11490" w:rsidRPr="00B725E6" w:rsidRDefault="00FF61E6" w:rsidP="004231CD">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大学本部・警備室等へ避難状況報告(無線機</w:t>
            </w:r>
            <w:r>
              <w:rPr>
                <w:rFonts w:asciiTheme="minorEastAsia" w:hAnsiTheme="minorEastAsia" w:hint="eastAsia"/>
                <w:szCs w:val="21"/>
              </w:rPr>
              <w:t>)</w:t>
            </w:r>
          </w:p>
        </w:tc>
        <w:tc>
          <w:tcPr>
            <w:tcW w:w="1875" w:type="dxa"/>
            <w:tcMar>
              <w:left w:w="28" w:type="dxa"/>
              <w:right w:w="28" w:type="dxa"/>
            </w:tcMar>
          </w:tcPr>
          <w:p w:rsidR="008B1F3B"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情報収集班へ状況報告</w:t>
            </w:r>
          </w:p>
        </w:tc>
        <w:tc>
          <w:tcPr>
            <w:tcW w:w="1559" w:type="dxa"/>
            <w:tcMar>
              <w:left w:w="28" w:type="dxa"/>
              <w:right w:w="28" w:type="dxa"/>
            </w:tcMar>
          </w:tcPr>
          <w:p w:rsidR="00F017CF"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情報収集班へ状況報告</w:t>
            </w:r>
          </w:p>
        </w:tc>
        <w:tc>
          <w:tcPr>
            <w:tcW w:w="1559" w:type="dxa"/>
            <w:tcMar>
              <w:left w:w="28" w:type="dxa"/>
              <w:right w:w="28" w:type="dxa"/>
            </w:tcMar>
          </w:tcPr>
          <w:p w:rsidR="008B1F3B" w:rsidRPr="00B725E6" w:rsidRDefault="005D0E55" w:rsidP="004231CD">
            <w:pPr>
              <w:spacing w:line="300" w:lineRule="exact"/>
              <w:rPr>
                <w:rFonts w:asciiTheme="minorEastAsia" w:hAnsiTheme="minorEastAsia"/>
                <w:szCs w:val="21"/>
              </w:rPr>
            </w:pPr>
            <w:r>
              <w:rPr>
                <w:rFonts w:asciiTheme="minorEastAsia" w:hAnsiTheme="minorEastAsia" w:hint="eastAsia"/>
                <w:szCs w:val="21"/>
              </w:rPr>
              <w:t>高</w:t>
            </w:r>
            <w:r w:rsidR="008B1F3B">
              <w:rPr>
                <w:rFonts w:asciiTheme="minorEastAsia" w:hAnsiTheme="minorEastAsia" w:hint="eastAsia"/>
                <w:szCs w:val="21"/>
              </w:rPr>
              <w:t>層階</w:t>
            </w:r>
            <w:r>
              <w:rPr>
                <w:rFonts w:asciiTheme="minorEastAsia" w:hAnsiTheme="minorEastAsia" w:hint="eastAsia"/>
                <w:szCs w:val="21"/>
              </w:rPr>
              <w:t>等</w:t>
            </w:r>
            <w:r w:rsidR="008B1F3B">
              <w:rPr>
                <w:rFonts w:asciiTheme="minorEastAsia" w:hAnsiTheme="minorEastAsia" w:hint="eastAsia"/>
                <w:szCs w:val="21"/>
              </w:rPr>
              <w:t>からの避難者を指定避難所へ誘導</w:t>
            </w:r>
            <w:r w:rsidR="0010142C">
              <w:rPr>
                <w:rFonts w:asciiTheme="minorEastAsia" w:hAnsiTheme="minorEastAsia" w:hint="eastAsia"/>
                <w:szCs w:val="21"/>
              </w:rPr>
              <w:t>開始</w:t>
            </w:r>
          </w:p>
        </w:tc>
        <w:tc>
          <w:tcPr>
            <w:tcW w:w="1728" w:type="dxa"/>
            <w:tcMar>
              <w:left w:w="28" w:type="dxa"/>
              <w:right w:w="28" w:type="dxa"/>
            </w:tcMar>
          </w:tcPr>
          <w:p w:rsidR="008B1F3B" w:rsidRPr="00B725E6" w:rsidRDefault="00FF61E6" w:rsidP="004231CD">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防災センター、警備室</w:t>
            </w:r>
            <w:r>
              <w:rPr>
                <w:rFonts w:asciiTheme="minorEastAsia" w:hAnsiTheme="minorEastAsia" w:hint="eastAsia"/>
                <w:szCs w:val="21"/>
              </w:rPr>
              <w:t>)</w:t>
            </w:r>
            <w:r w:rsidR="00E11490">
              <w:rPr>
                <w:rFonts w:asciiTheme="minorEastAsia" w:hAnsiTheme="minorEastAsia" w:hint="eastAsia"/>
                <w:szCs w:val="21"/>
              </w:rPr>
              <w:t>情報収集</w:t>
            </w: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14：10</w:t>
            </w:r>
          </w:p>
        </w:tc>
        <w:tc>
          <w:tcPr>
            <w:tcW w:w="2204" w:type="dxa"/>
            <w:tcMar>
              <w:left w:w="28" w:type="dxa"/>
              <w:right w:w="28" w:type="dxa"/>
            </w:tcMar>
          </w:tcPr>
          <w:p w:rsidR="008B1F3B" w:rsidRPr="00B725E6" w:rsidRDefault="00F017CF" w:rsidP="004231CD">
            <w:pPr>
              <w:spacing w:line="300" w:lineRule="exact"/>
              <w:rPr>
                <w:rFonts w:asciiTheme="minorEastAsia" w:hAnsiTheme="minorEastAsia"/>
                <w:szCs w:val="21"/>
              </w:rPr>
            </w:pPr>
            <w:r>
              <w:rPr>
                <w:rFonts w:asciiTheme="minorEastAsia" w:hAnsiTheme="minorEastAsia" w:hint="eastAsia"/>
                <w:szCs w:val="21"/>
              </w:rPr>
              <w:t>安否確認</w:t>
            </w:r>
          </w:p>
        </w:tc>
        <w:tc>
          <w:tcPr>
            <w:tcW w:w="1875" w:type="dxa"/>
            <w:tcMar>
              <w:left w:w="28" w:type="dxa"/>
              <w:right w:w="28" w:type="dxa"/>
            </w:tcMar>
          </w:tcPr>
          <w:p w:rsidR="008B1F3B"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大学本部からの指示に基づいた対応</w:t>
            </w:r>
          </w:p>
        </w:tc>
        <w:tc>
          <w:tcPr>
            <w:tcW w:w="1559" w:type="dxa"/>
            <w:tcMar>
              <w:left w:w="28" w:type="dxa"/>
              <w:right w:w="28" w:type="dxa"/>
            </w:tcMar>
          </w:tcPr>
          <w:p w:rsidR="00FF61E6"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訓練終了</w:t>
            </w:r>
          </w:p>
          <w:p w:rsidR="008B1F3B"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通常業務</w:t>
            </w: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728" w:type="dxa"/>
            <w:tcMar>
              <w:left w:w="28" w:type="dxa"/>
              <w:right w:w="28" w:type="dxa"/>
            </w:tcMar>
          </w:tcPr>
          <w:p w:rsidR="008B1F3B" w:rsidRPr="00B725E6" w:rsidRDefault="00E11490" w:rsidP="004231CD">
            <w:pPr>
              <w:spacing w:line="300" w:lineRule="exact"/>
              <w:rPr>
                <w:rFonts w:asciiTheme="minorEastAsia" w:hAnsiTheme="minorEastAsia"/>
                <w:szCs w:val="21"/>
              </w:rPr>
            </w:pPr>
            <w:r>
              <w:rPr>
                <w:rFonts w:asciiTheme="minorEastAsia" w:hAnsiTheme="minorEastAsia" w:hint="eastAsia"/>
                <w:szCs w:val="21"/>
              </w:rPr>
              <w:t>大学本部へ参集、状況報告(駆けつけ)</w:t>
            </w: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14：20</w:t>
            </w:r>
          </w:p>
        </w:tc>
        <w:tc>
          <w:tcPr>
            <w:tcW w:w="2204"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大学本部へ状況報告</w:t>
            </w:r>
            <w:r w:rsidR="00FF61E6">
              <w:rPr>
                <w:rFonts w:asciiTheme="minorEastAsia" w:hAnsiTheme="minorEastAsia" w:hint="eastAsia"/>
                <w:szCs w:val="21"/>
              </w:rPr>
              <w:t>(駆けつけ)</w:t>
            </w:r>
          </w:p>
        </w:tc>
        <w:tc>
          <w:tcPr>
            <w:tcW w:w="1728" w:type="dxa"/>
            <w:tcMar>
              <w:left w:w="28" w:type="dxa"/>
              <w:right w:w="28" w:type="dxa"/>
            </w:tcMar>
          </w:tcPr>
          <w:p w:rsidR="008B1F3B" w:rsidRPr="00B725E6" w:rsidRDefault="008B1F3B" w:rsidP="004231CD">
            <w:pPr>
              <w:spacing w:line="300" w:lineRule="exact"/>
              <w:rPr>
                <w:rFonts w:asciiTheme="minorEastAsia" w:hAnsiTheme="minorEastAsia"/>
                <w:szCs w:val="21"/>
              </w:rPr>
            </w:pP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14：30</w:t>
            </w:r>
          </w:p>
        </w:tc>
        <w:tc>
          <w:tcPr>
            <w:tcW w:w="2204" w:type="dxa"/>
            <w:tcMar>
              <w:left w:w="28" w:type="dxa"/>
              <w:right w:w="28" w:type="dxa"/>
            </w:tcMar>
          </w:tcPr>
          <w:p w:rsidR="008B1F3B" w:rsidRPr="00B725E6" w:rsidRDefault="00F017CF" w:rsidP="004231CD">
            <w:pPr>
              <w:spacing w:line="300" w:lineRule="exact"/>
              <w:rPr>
                <w:rFonts w:asciiTheme="minorEastAsia" w:hAnsiTheme="minorEastAsia"/>
                <w:szCs w:val="21"/>
              </w:rPr>
            </w:pPr>
            <w:r>
              <w:rPr>
                <w:rFonts w:asciiTheme="minorEastAsia" w:hAnsiTheme="minorEastAsia" w:hint="eastAsia"/>
                <w:szCs w:val="21"/>
              </w:rPr>
              <w:t>体験型訓練等</w:t>
            </w:r>
            <w:r w:rsidR="00FF61E6">
              <w:rPr>
                <w:rFonts w:asciiTheme="minorEastAsia" w:hAnsiTheme="minorEastAsia" w:hint="eastAsia"/>
                <w:szCs w:val="21"/>
              </w:rPr>
              <w:t>開始</w:t>
            </w:r>
          </w:p>
        </w:tc>
        <w:tc>
          <w:tcPr>
            <w:tcW w:w="1875"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4231CD" w:rsidRDefault="00035552"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w:t>
            </w:r>
            <w:r w:rsidR="00FF61E6" w:rsidRPr="004231CD">
              <w:rPr>
                <w:rFonts w:ascii="HGSｺﾞｼｯｸE" w:eastAsia="HGSｺﾞｼｯｸE" w:hAnsiTheme="minorEastAsia" w:hint="eastAsia"/>
                <w:szCs w:val="21"/>
              </w:rPr>
              <w:t>エステック防災訓練開始</w:t>
            </w:r>
            <w:r w:rsidRPr="004231CD">
              <w:rPr>
                <w:rFonts w:ascii="HGSｺﾞｼｯｸE" w:eastAsia="HGSｺﾞｼｯｸE" w:hAnsiTheme="minorEastAsia" w:hint="eastAsia"/>
                <w:szCs w:val="21"/>
              </w:rPr>
              <w:t>)</w:t>
            </w: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体験型訓練</w:t>
            </w:r>
            <w:r w:rsidR="00F017CF">
              <w:rPr>
                <w:rFonts w:asciiTheme="minorEastAsia" w:hAnsiTheme="minorEastAsia" w:hint="eastAsia"/>
                <w:szCs w:val="21"/>
              </w:rPr>
              <w:t>等</w:t>
            </w:r>
            <w:r>
              <w:rPr>
                <w:rFonts w:asciiTheme="minorEastAsia" w:hAnsiTheme="minorEastAsia" w:hint="eastAsia"/>
                <w:szCs w:val="21"/>
              </w:rPr>
              <w:t>の支援</w:t>
            </w:r>
            <w:r w:rsidR="00FF61E6">
              <w:rPr>
                <w:rFonts w:asciiTheme="minorEastAsia" w:hAnsiTheme="minorEastAsia" w:hint="eastAsia"/>
                <w:szCs w:val="21"/>
              </w:rPr>
              <w:t>開始</w:t>
            </w:r>
          </w:p>
        </w:tc>
        <w:tc>
          <w:tcPr>
            <w:tcW w:w="1728" w:type="dxa"/>
            <w:tcMar>
              <w:left w:w="28" w:type="dxa"/>
              <w:right w:w="28" w:type="dxa"/>
            </w:tcMar>
          </w:tcPr>
          <w:p w:rsidR="008B1F3B" w:rsidRPr="00B725E6" w:rsidRDefault="00FF61E6" w:rsidP="004231CD">
            <w:pPr>
              <w:spacing w:line="300" w:lineRule="exact"/>
              <w:rPr>
                <w:rFonts w:asciiTheme="minorEastAsia" w:hAnsiTheme="minorEastAsia"/>
                <w:szCs w:val="21"/>
              </w:rPr>
            </w:pPr>
            <w:r>
              <w:rPr>
                <w:rFonts w:asciiTheme="minorEastAsia" w:hAnsiTheme="minorEastAsia" w:hint="eastAsia"/>
                <w:szCs w:val="21"/>
              </w:rPr>
              <w:t>体験型訓練等の情報収集開始、大学本部等への状況報告</w:t>
            </w: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14：40</w:t>
            </w:r>
          </w:p>
        </w:tc>
        <w:tc>
          <w:tcPr>
            <w:tcW w:w="2204"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875"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4231CD">
            <w:pPr>
              <w:spacing w:line="300" w:lineRule="exact"/>
              <w:rPr>
                <w:rFonts w:asciiTheme="minorEastAsia" w:hAnsiTheme="minorEastAsia"/>
                <w:szCs w:val="21"/>
              </w:rPr>
            </w:pP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14：50</w:t>
            </w:r>
          </w:p>
        </w:tc>
        <w:tc>
          <w:tcPr>
            <w:tcW w:w="2204"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875"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4231CD">
            <w:pPr>
              <w:spacing w:line="300" w:lineRule="exact"/>
              <w:rPr>
                <w:rFonts w:asciiTheme="minorEastAsia" w:hAnsiTheme="minorEastAsia"/>
                <w:szCs w:val="21"/>
              </w:rPr>
            </w:pP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15：00</w:t>
            </w:r>
          </w:p>
        </w:tc>
        <w:tc>
          <w:tcPr>
            <w:tcW w:w="2204"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875" w:type="dxa"/>
            <w:tcMar>
              <w:left w:w="28" w:type="dxa"/>
              <w:right w:w="28" w:type="dxa"/>
            </w:tcMar>
          </w:tcPr>
          <w:p w:rsidR="00FF61E6"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訓練終了</w:t>
            </w:r>
          </w:p>
          <w:p w:rsidR="008B1F3B" w:rsidRPr="004231CD" w:rsidRDefault="00FF61E6" w:rsidP="004231CD">
            <w:pPr>
              <w:spacing w:line="300" w:lineRule="exact"/>
              <w:rPr>
                <w:rFonts w:ascii="HGSｺﾞｼｯｸE" w:eastAsia="HGSｺﾞｼｯｸE" w:hAnsiTheme="minorEastAsia" w:hint="eastAsia"/>
                <w:szCs w:val="21"/>
              </w:rPr>
            </w:pPr>
            <w:r w:rsidRPr="004231CD">
              <w:rPr>
                <w:rFonts w:ascii="HGSｺﾞｼｯｸE" w:eastAsia="HGSｺﾞｼｯｸE" w:hAnsiTheme="minorEastAsia" w:hint="eastAsia"/>
                <w:szCs w:val="21"/>
              </w:rPr>
              <w:t>通常業務</w:t>
            </w:r>
          </w:p>
        </w:tc>
        <w:tc>
          <w:tcPr>
            <w:tcW w:w="1559" w:type="dxa"/>
            <w:tcMar>
              <w:left w:w="28" w:type="dxa"/>
              <w:right w:w="28" w:type="dxa"/>
            </w:tcMar>
          </w:tcPr>
          <w:p w:rsidR="008B1F3B" w:rsidRPr="004231CD" w:rsidRDefault="008B1F3B" w:rsidP="004231CD">
            <w:pPr>
              <w:spacing w:line="300" w:lineRule="exact"/>
              <w:rPr>
                <w:rFonts w:ascii="HGSｺﾞｼｯｸE" w:eastAsia="HGSｺﾞｼｯｸE" w:hAnsiTheme="minorEastAsia" w:hint="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4231CD">
            <w:pPr>
              <w:spacing w:line="300" w:lineRule="exact"/>
              <w:rPr>
                <w:rFonts w:asciiTheme="minorEastAsia" w:hAnsiTheme="minorEastAsia"/>
                <w:szCs w:val="21"/>
              </w:rPr>
            </w:pP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15：30</w:t>
            </w:r>
          </w:p>
        </w:tc>
        <w:tc>
          <w:tcPr>
            <w:tcW w:w="2204"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4231CD">
            <w:pPr>
              <w:spacing w:line="300" w:lineRule="exact"/>
              <w:rPr>
                <w:rFonts w:asciiTheme="minorEastAsia" w:hAnsiTheme="minorEastAsia"/>
                <w:szCs w:val="21"/>
              </w:rPr>
            </w:pPr>
          </w:p>
        </w:tc>
      </w:tr>
      <w:tr w:rsidR="008B1F3B" w:rsidTr="00FA79D1">
        <w:tc>
          <w:tcPr>
            <w:tcW w:w="769" w:type="dxa"/>
            <w:tcMar>
              <w:left w:w="28" w:type="dxa"/>
              <w:right w:w="28" w:type="dxa"/>
            </w:tcMar>
          </w:tcPr>
          <w:p w:rsidR="008B1F3B" w:rsidRPr="00B725E6" w:rsidRDefault="008B1F3B" w:rsidP="004231CD">
            <w:pPr>
              <w:spacing w:line="300" w:lineRule="exact"/>
              <w:rPr>
                <w:rFonts w:asciiTheme="minorEastAsia" w:hAnsiTheme="minorEastAsia"/>
                <w:szCs w:val="21"/>
              </w:rPr>
            </w:pPr>
            <w:r>
              <w:rPr>
                <w:rFonts w:asciiTheme="minorEastAsia" w:hAnsiTheme="minorEastAsia" w:hint="eastAsia"/>
                <w:szCs w:val="21"/>
              </w:rPr>
              <w:t>16：00</w:t>
            </w:r>
          </w:p>
        </w:tc>
        <w:tc>
          <w:tcPr>
            <w:tcW w:w="2204" w:type="dxa"/>
            <w:tcMar>
              <w:left w:w="28" w:type="dxa"/>
              <w:right w:w="28" w:type="dxa"/>
            </w:tcMar>
          </w:tcPr>
          <w:p w:rsidR="008B1F3B" w:rsidRPr="00B725E6" w:rsidRDefault="00FF61E6" w:rsidP="004231CD">
            <w:pPr>
              <w:spacing w:line="300" w:lineRule="exact"/>
              <w:rPr>
                <w:rFonts w:asciiTheme="minorEastAsia" w:hAnsiTheme="minorEastAsia"/>
                <w:szCs w:val="21"/>
              </w:rPr>
            </w:pPr>
            <w:r>
              <w:rPr>
                <w:rFonts w:asciiTheme="minorEastAsia" w:hAnsiTheme="minorEastAsia" w:hint="eastAsia"/>
                <w:szCs w:val="21"/>
              </w:rPr>
              <w:t>訓練終了</w:t>
            </w:r>
          </w:p>
        </w:tc>
        <w:tc>
          <w:tcPr>
            <w:tcW w:w="1875"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4231CD">
            <w:pPr>
              <w:spacing w:line="300" w:lineRule="exact"/>
              <w:rPr>
                <w:rFonts w:asciiTheme="minorEastAsia" w:hAnsiTheme="minorEastAsia"/>
                <w:szCs w:val="21"/>
              </w:rPr>
            </w:pPr>
          </w:p>
        </w:tc>
        <w:tc>
          <w:tcPr>
            <w:tcW w:w="1559" w:type="dxa"/>
            <w:tcMar>
              <w:left w:w="28" w:type="dxa"/>
              <w:right w:w="28" w:type="dxa"/>
            </w:tcMar>
          </w:tcPr>
          <w:p w:rsidR="008B1F3B" w:rsidRPr="00B725E6" w:rsidRDefault="00FF61E6" w:rsidP="004231CD">
            <w:pPr>
              <w:spacing w:line="300" w:lineRule="exact"/>
              <w:rPr>
                <w:rFonts w:asciiTheme="minorEastAsia" w:hAnsiTheme="minorEastAsia"/>
                <w:szCs w:val="21"/>
              </w:rPr>
            </w:pPr>
            <w:r>
              <w:rPr>
                <w:rFonts w:asciiTheme="minorEastAsia" w:hAnsiTheme="minorEastAsia" w:hint="eastAsia"/>
                <w:szCs w:val="21"/>
              </w:rPr>
              <w:t>訓練終了</w:t>
            </w:r>
          </w:p>
        </w:tc>
        <w:tc>
          <w:tcPr>
            <w:tcW w:w="1728" w:type="dxa"/>
            <w:tcMar>
              <w:left w:w="28" w:type="dxa"/>
              <w:right w:w="28" w:type="dxa"/>
            </w:tcMar>
          </w:tcPr>
          <w:p w:rsidR="008B1F3B" w:rsidRPr="00B725E6" w:rsidRDefault="00FF61E6" w:rsidP="004231CD">
            <w:pPr>
              <w:spacing w:line="300" w:lineRule="exact"/>
              <w:rPr>
                <w:rFonts w:asciiTheme="minorEastAsia" w:hAnsiTheme="minorEastAsia"/>
                <w:szCs w:val="21"/>
              </w:rPr>
            </w:pPr>
            <w:r>
              <w:rPr>
                <w:rFonts w:asciiTheme="minorEastAsia" w:hAnsiTheme="minorEastAsia" w:hint="eastAsia"/>
                <w:szCs w:val="21"/>
              </w:rPr>
              <w:t>訓練終了</w:t>
            </w:r>
          </w:p>
        </w:tc>
      </w:tr>
    </w:tbl>
    <w:p w:rsidR="00B725E6" w:rsidRDefault="00B725E6" w:rsidP="0075113A">
      <w:pPr>
        <w:rPr>
          <w:rFonts w:asciiTheme="minorEastAsia" w:hAnsiTheme="minorEastAsia"/>
          <w:sz w:val="22"/>
        </w:rPr>
      </w:pPr>
    </w:p>
    <w:p w:rsidR="007D0C04" w:rsidRDefault="0075113A" w:rsidP="003A55FA">
      <w:pPr>
        <w:rPr>
          <w:rFonts w:asciiTheme="minorEastAsia" w:hAnsiTheme="minorEastAsia"/>
          <w:sz w:val="22"/>
        </w:rPr>
      </w:pPr>
      <w:r w:rsidRPr="008279C5">
        <w:rPr>
          <w:rFonts w:ascii="HGSｺﾞｼｯｸE" w:eastAsia="HGSｺﾞｼｯｸE" w:hAnsiTheme="majorEastAsia" w:hint="eastAsia"/>
          <w:sz w:val="24"/>
          <w:szCs w:val="24"/>
        </w:rPr>
        <w:lastRenderedPageBreak/>
        <w:t>訓練</w:t>
      </w:r>
      <w:r>
        <w:rPr>
          <w:rFonts w:ascii="HGSｺﾞｼｯｸE" w:eastAsia="HGSｺﾞｼｯｸE" w:hAnsiTheme="majorEastAsia" w:hint="eastAsia"/>
          <w:sz w:val="24"/>
          <w:szCs w:val="24"/>
        </w:rPr>
        <w:t>詳細</w:t>
      </w:r>
    </w:p>
    <w:p w:rsidR="0075113A" w:rsidRPr="00497FC0" w:rsidRDefault="0075113A" w:rsidP="003A55FA">
      <w:pPr>
        <w:rPr>
          <w:rFonts w:ascii="HGSｺﾞｼｯｸE" w:eastAsia="HGSｺﾞｼｯｸE" w:hAnsiTheme="minorEastAsia"/>
          <w:sz w:val="24"/>
          <w:szCs w:val="24"/>
        </w:rPr>
      </w:pPr>
      <w:r w:rsidRPr="00497FC0">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30</w:t>
      </w:r>
      <w:r w:rsidRPr="00497FC0">
        <w:rPr>
          <w:rFonts w:ascii="HGSｺﾞｼｯｸE" w:eastAsia="HGSｺﾞｼｯｸE" w:hAnsiTheme="minorEastAsia" w:hint="eastAsia"/>
          <w:sz w:val="24"/>
          <w:szCs w:val="24"/>
        </w:rPr>
        <w:t>分</w:t>
      </w:r>
      <w:r w:rsidR="0010142C">
        <w:rPr>
          <w:rFonts w:ascii="HGSｺﾞｼｯｸE" w:eastAsia="HGSｺﾞｼｯｸE" w:hAnsiTheme="minorEastAsia" w:hint="eastAsia"/>
          <w:sz w:val="24"/>
          <w:szCs w:val="24"/>
        </w:rPr>
        <w:t>から13時35分頃</w:t>
      </w:r>
      <w:r w:rsidRPr="00497FC0">
        <w:rPr>
          <w:rFonts w:ascii="HGSｺﾞｼｯｸE" w:eastAsia="HGSｺﾞｼｯｸE" w:hAnsiTheme="minorEastAsia" w:hint="eastAsia"/>
          <w:sz w:val="24"/>
          <w:szCs w:val="24"/>
        </w:rPr>
        <w:t>：緊急地震速報・リアルタイム地震観測システム活用訓練</w:t>
      </w:r>
    </w:p>
    <w:p w:rsidR="000B316A" w:rsidRDefault="000B316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防災センター</w:t>
      </w:r>
    </w:p>
    <w:p w:rsidR="000B316A" w:rsidRPr="000B316A" w:rsidRDefault="000B316A" w:rsidP="003A55FA">
      <w:pPr>
        <w:ind w:firstLineChars="100" w:firstLine="220"/>
        <w:rPr>
          <w:rFonts w:asciiTheme="minorEastAsia" w:hAnsiTheme="minorEastAsia" w:hint="eastAsia"/>
          <w:sz w:val="22"/>
        </w:rPr>
      </w:pPr>
      <w:r w:rsidRPr="003E44E8">
        <w:rPr>
          <w:rFonts w:ascii="HGSｺﾞｼｯｸE" w:eastAsia="HGSｺﾞｼｯｸE" w:hAnsiTheme="minorEastAsia" w:hint="eastAsia"/>
          <w:sz w:val="22"/>
        </w:rPr>
        <w:t>非常放送設備</w:t>
      </w:r>
      <w:r>
        <w:rPr>
          <w:rFonts w:asciiTheme="minorEastAsia" w:hAnsiTheme="minorEastAsia" w:hint="eastAsia"/>
          <w:sz w:val="22"/>
        </w:rPr>
        <w:t>による全館アナウンス（アナウンス原稿は後ほど）</w:t>
      </w:r>
    </w:p>
    <w:p w:rsidR="000B316A" w:rsidRDefault="000B316A" w:rsidP="003A55FA">
      <w:pPr>
        <w:ind w:firstLineChars="100" w:firstLine="220"/>
        <w:rPr>
          <w:rFonts w:asciiTheme="minorEastAsia" w:hAnsiTheme="minorEastAsia" w:hint="eastAsia"/>
          <w:sz w:val="22"/>
        </w:rPr>
      </w:pPr>
    </w:p>
    <w:p w:rsidR="000B316A" w:rsidRDefault="000B316A" w:rsidP="003A55FA">
      <w:pPr>
        <w:ind w:firstLineChars="100" w:firstLine="220"/>
        <w:rPr>
          <w:rFonts w:asciiTheme="minorEastAsia" w:hAnsiTheme="minorEastAsia"/>
          <w:sz w:val="22"/>
        </w:rPr>
      </w:pPr>
      <w:r w:rsidRPr="00497FC0">
        <w:rPr>
          <w:rFonts w:asciiTheme="minorEastAsia" w:hAnsiTheme="minorEastAsia" w:hint="eastAsia"/>
          <w:sz w:val="22"/>
        </w:rPr>
        <w:t>①緊急地震速報を活用したエレベータの最寄階への自動停止（閉じこめ対策）</w:t>
      </w:r>
    </w:p>
    <w:p w:rsidR="000B316A" w:rsidRPr="00497FC0" w:rsidRDefault="000B316A" w:rsidP="003A55FA">
      <w:pPr>
        <w:ind w:firstLineChars="100" w:firstLine="220"/>
        <w:rPr>
          <w:rFonts w:asciiTheme="minorEastAsia" w:hAnsiTheme="minorEastAsia"/>
          <w:sz w:val="22"/>
        </w:rPr>
      </w:pPr>
      <w:r>
        <w:rPr>
          <w:rFonts w:asciiTheme="minorEastAsia" w:hAnsiTheme="minorEastAsia" w:hint="eastAsia"/>
          <w:sz w:val="22"/>
        </w:rPr>
        <w:t xml:space="preserve">　※13時30分から14時30分までエレベータは停止</w:t>
      </w:r>
    </w:p>
    <w:p w:rsidR="000B316A" w:rsidRPr="00497FC0" w:rsidRDefault="000B316A" w:rsidP="003A55FA">
      <w:pPr>
        <w:ind w:leftChars="105" w:left="440" w:hangingChars="100" w:hanging="220"/>
        <w:rPr>
          <w:rFonts w:asciiTheme="minorEastAsia" w:hAnsiTheme="minorEastAsia"/>
          <w:sz w:val="22"/>
        </w:rPr>
      </w:pPr>
      <w:r w:rsidRPr="00497FC0">
        <w:rPr>
          <w:rFonts w:asciiTheme="minorEastAsia" w:hAnsiTheme="minorEastAsia" w:hint="eastAsia"/>
          <w:sz w:val="22"/>
        </w:rPr>
        <w:t>②リア</w:t>
      </w:r>
      <w:r>
        <w:rPr>
          <w:rFonts w:asciiTheme="minorEastAsia" w:hAnsiTheme="minorEastAsia" w:hint="eastAsia"/>
          <w:sz w:val="22"/>
        </w:rPr>
        <w:t>ルタイム地震観測システムによる新宿校舎の被害状況のモニタリング</w:t>
      </w:r>
    </w:p>
    <w:p w:rsidR="000B316A" w:rsidRPr="00497FC0" w:rsidRDefault="000B316A" w:rsidP="003A55FA">
      <w:pPr>
        <w:ind w:firstLineChars="100" w:firstLine="220"/>
        <w:rPr>
          <w:rFonts w:asciiTheme="minorEastAsia" w:hAnsiTheme="minorEastAsia"/>
          <w:sz w:val="22"/>
        </w:rPr>
      </w:pPr>
      <w:r w:rsidRPr="00497FC0">
        <w:rPr>
          <w:rFonts w:asciiTheme="minorEastAsia" w:hAnsiTheme="minorEastAsia" w:hint="eastAsia"/>
          <w:sz w:val="22"/>
        </w:rPr>
        <w:t>③</w:t>
      </w:r>
      <w:r>
        <w:rPr>
          <w:rFonts w:asciiTheme="minorEastAsia" w:hAnsiTheme="minorEastAsia" w:hint="eastAsia"/>
          <w:sz w:val="22"/>
        </w:rPr>
        <w:t>防災センター</w:t>
      </w:r>
      <w:r w:rsidRPr="00497FC0">
        <w:rPr>
          <w:rFonts w:asciiTheme="minorEastAsia" w:hAnsiTheme="minorEastAsia" w:hint="eastAsia"/>
          <w:sz w:val="22"/>
        </w:rPr>
        <w:t>より安全の確保やパニック防止を目的とした館内アナウンス</w:t>
      </w:r>
    </w:p>
    <w:p w:rsidR="000B316A" w:rsidRPr="00497FC0" w:rsidRDefault="000B316A" w:rsidP="003A55FA">
      <w:pPr>
        <w:ind w:firstLineChars="100" w:firstLine="220"/>
        <w:rPr>
          <w:rFonts w:asciiTheme="minorEastAsia" w:hAnsiTheme="minorEastAsia"/>
          <w:sz w:val="22"/>
        </w:rPr>
      </w:pPr>
      <w:r w:rsidRPr="00497FC0">
        <w:rPr>
          <w:rFonts w:asciiTheme="minorEastAsia" w:hAnsiTheme="minorEastAsia" w:hint="eastAsia"/>
          <w:sz w:val="22"/>
        </w:rPr>
        <w:t>④キャンパス点検マップを活用した自己防衛、教職員による危険箇所からの退避指示</w:t>
      </w:r>
    </w:p>
    <w:p w:rsidR="000B316A" w:rsidRDefault="000B316A" w:rsidP="003A55FA">
      <w:pPr>
        <w:ind w:firstLineChars="100" w:firstLine="220"/>
        <w:rPr>
          <w:rFonts w:asciiTheme="minorEastAsia" w:hAnsiTheme="minorEastAsia"/>
          <w:sz w:val="22"/>
        </w:rPr>
      </w:pPr>
      <w:r w:rsidRPr="00497FC0">
        <w:rPr>
          <w:rFonts w:asciiTheme="minorEastAsia" w:hAnsiTheme="minorEastAsia" w:hint="eastAsia"/>
          <w:sz w:val="22"/>
        </w:rPr>
        <w:t>⑤通常照明の消灯・非常灯の点灯</w:t>
      </w:r>
    </w:p>
    <w:p w:rsidR="000B316A" w:rsidRDefault="000B316A" w:rsidP="003A55FA">
      <w:pPr>
        <w:rPr>
          <w:rFonts w:asciiTheme="minorEastAsia" w:hAnsiTheme="minorEastAsia"/>
          <w:sz w:val="22"/>
        </w:rPr>
      </w:pPr>
      <w:r>
        <w:rPr>
          <w:rFonts w:asciiTheme="minorEastAsia" w:hAnsiTheme="minorEastAsia" w:hint="eastAsia"/>
          <w:sz w:val="22"/>
        </w:rPr>
        <w:t xml:space="preserve">　※通常照明は、13時30分から14時30分まで消灯（ただし、B2階、B1階、1階は除く）</w:t>
      </w:r>
    </w:p>
    <w:p w:rsidR="007D0C04" w:rsidRDefault="007D0C04" w:rsidP="003A55FA">
      <w:pPr>
        <w:rPr>
          <w:rFonts w:asciiTheme="minorEastAsia" w:hAnsiTheme="minorEastAsia" w:hint="eastAsia"/>
          <w:sz w:val="22"/>
        </w:rPr>
      </w:pPr>
    </w:p>
    <w:p w:rsidR="000B316A" w:rsidRPr="000B316A" w:rsidRDefault="000B316A" w:rsidP="003A55FA">
      <w:pPr>
        <w:outlineLvl w:val="0"/>
        <w:rPr>
          <w:rFonts w:ascii="HGSｺﾞｼｯｸE" w:eastAsia="HGSｺﾞｼｯｸE" w:hAnsiTheme="minorEastAsia" w:hint="eastAsia"/>
          <w:sz w:val="24"/>
          <w:szCs w:val="24"/>
        </w:rPr>
      </w:pPr>
      <w:r w:rsidRPr="000B316A">
        <w:rPr>
          <w:rFonts w:ascii="HGSｺﾞｼｯｸE" w:eastAsia="HGSｺﾞｼｯｸE" w:hAnsiTheme="minorEastAsia" w:hint="eastAsia"/>
          <w:sz w:val="24"/>
          <w:szCs w:val="24"/>
        </w:rPr>
        <w:t>13時35分頃から13時55分頃：発災対応型訓練に関する緊急通報情報など収集</w:t>
      </w:r>
    </w:p>
    <w:p w:rsidR="000B316A" w:rsidRDefault="000B316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警備室</w:t>
      </w:r>
    </w:p>
    <w:p w:rsidR="003A55FA" w:rsidRDefault="000B316A" w:rsidP="003A55FA">
      <w:pPr>
        <w:ind w:firstLineChars="100" w:firstLine="220"/>
        <w:outlineLvl w:val="0"/>
        <w:rPr>
          <w:rFonts w:asciiTheme="minorEastAsia" w:hAnsiTheme="minorEastAsia" w:hint="eastAsia"/>
          <w:sz w:val="22"/>
        </w:rPr>
      </w:pPr>
      <w:r w:rsidRPr="000B316A">
        <w:rPr>
          <w:rFonts w:ascii="HGSｺﾞｼｯｸE" w:eastAsia="HGSｺﾞｼｯｸE" w:hAnsiTheme="minorEastAsia" w:hint="eastAsia"/>
          <w:sz w:val="22"/>
        </w:rPr>
        <w:t>IP電話、Webカメラ、</w:t>
      </w:r>
      <w:r w:rsidRPr="00E346CE">
        <w:rPr>
          <w:rFonts w:ascii="HGSｺﾞｼｯｸE" w:eastAsia="HGSｺﾞｼｯｸE" w:hAnsiTheme="minorEastAsia" w:hint="eastAsia"/>
          <w:sz w:val="22"/>
        </w:rPr>
        <w:t>無線機（1ch使用、予備：2～4ch）</w:t>
      </w:r>
      <w:r>
        <w:rPr>
          <w:rFonts w:asciiTheme="minorEastAsia" w:hAnsiTheme="minorEastAsia" w:hint="eastAsia"/>
          <w:sz w:val="22"/>
        </w:rPr>
        <w:t>を使って、研究室階、事務室階などから緊急通報情報（未消火の火災情報、重症者情報）</w:t>
      </w:r>
      <w:r w:rsidR="003A55FA">
        <w:rPr>
          <w:rFonts w:asciiTheme="minorEastAsia" w:hAnsiTheme="minorEastAsia" w:hint="eastAsia"/>
          <w:sz w:val="22"/>
        </w:rPr>
        <w:t>、発災対応型訓練の状況について通報がありますので、通報された情報（報告者、場所、時間、内容）を整理しておいてください。</w:t>
      </w:r>
    </w:p>
    <w:p w:rsidR="000B316A" w:rsidRDefault="000B316A" w:rsidP="003A55FA">
      <w:pPr>
        <w:outlineLvl w:val="0"/>
        <w:rPr>
          <w:rFonts w:asciiTheme="minorEastAsia" w:hAnsiTheme="minorEastAsia" w:hint="eastAsia"/>
          <w:sz w:val="22"/>
        </w:rPr>
      </w:pPr>
    </w:p>
    <w:p w:rsidR="003A55FA" w:rsidRDefault="003A55F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防災センター</w:t>
      </w:r>
    </w:p>
    <w:p w:rsidR="003A55FA" w:rsidRDefault="003A55FA" w:rsidP="003A55FA">
      <w:pPr>
        <w:ind w:firstLineChars="100" w:firstLine="220"/>
        <w:outlineLvl w:val="0"/>
        <w:rPr>
          <w:rFonts w:asciiTheme="minorEastAsia" w:hAnsiTheme="minorEastAsia" w:hint="eastAsia"/>
          <w:sz w:val="22"/>
        </w:rPr>
      </w:pPr>
      <w:r w:rsidRPr="000B316A">
        <w:rPr>
          <w:rFonts w:ascii="HGSｺﾞｼｯｸE" w:eastAsia="HGSｺﾞｼｯｸE" w:hAnsiTheme="minorEastAsia" w:hint="eastAsia"/>
          <w:sz w:val="22"/>
        </w:rPr>
        <w:t>非常電話</w:t>
      </w:r>
      <w:r>
        <w:rPr>
          <w:rFonts w:ascii="HGSｺﾞｼｯｸE" w:eastAsia="HGSｺﾞｼｯｸE" w:hAnsiTheme="minorEastAsia" w:hint="eastAsia"/>
          <w:sz w:val="22"/>
        </w:rPr>
        <w:t>（または</w:t>
      </w:r>
      <w:r w:rsidRPr="000B316A">
        <w:rPr>
          <w:rFonts w:ascii="HGSｺﾞｼｯｸE" w:eastAsia="HGSｺﾞｼｯｸE" w:hAnsiTheme="minorEastAsia" w:hint="eastAsia"/>
          <w:sz w:val="22"/>
        </w:rPr>
        <w:t>IP電話</w:t>
      </w:r>
      <w:r>
        <w:rPr>
          <w:rFonts w:ascii="HGSｺﾞｼｯｸE" w:eastAsia="HGSｺﾞｼｯｸE" w:hAnsiTheme="minorEastAsia" w:hint="eastAsia"/>
          <w:sz w:val="22"/>
        </w:rPr>
        <w:t>）</w:t>
      </w:r>
      <w:r>
        <w:rPr>
          <w:rFonts w:asciiTheme="minorEastAsia" w:hAnsiTheme="minorEastAsia" w:hint="eastAsia"/>
          <w:sz w:val="22"/>
        </w:rPr>
        <w:t>を使って、研究室階、事務室階などから緊急通報情報（未消火の火災情報、重症者情報）、発災対応型訓練の状況について通報がありますので、通報された情報</w:t>
      </w:r>
      <w:r w:rsidRPr="003E44E8">
        <w:rPr>
          <w:rFonts w:ascii="HGSｺﾞｼｯｸE" w:eastAsia="HGSｺﾞｼｯｸE" w:hAnsiTheme="minorEastAsia" w:hint="eastAsia"/>
          <w:sz w:val="22"/>
        </w:rPr>
        <w:t>（報告者、場所、時間、内容）</w:t>
      </w:r>
      <w:r>
        <w:rPr>
          <w:rFonts w:asciiTheme="minorEastAsia" w:hAnsiTheme="minorEastAsia" w:hint="eastAsia"/>
          <w:sz w:val="22"/>
        </w:rPr>
        <w:t>を整理しておいてください。</w:t>
      </w:r>
    </w:p>
    <w:p w:rsidR="003A55FA" w:rsidRDefault="003A55FA" w:rsidP="003A55FA">
      <w:pPr>
        <w:outlineLvl w:val="0"/>
        <w:rPr>
          <w:rFonts w:asciiTheme="minorEastAsia" w:hAnsiTheme="minorEastAsia" w:hint="eastAsia"/>
          <w:sz w:val="22"/>
        </w:rPr>
      </w:pPr>
    </w:p>
    <w:p w:rsidR="003A55FA" w:rsidRPr="003A55FA" w:rsidRDefault="003A55FA" w:rsidP="003A55FA">
      <w:pPr>
        <w:outlineLvl w:val="0"/>
        <w:rPr>
          <w:rFonts w:asciiTheme="minorEastAsia" w:hAnsiTheme="minorEastAsia" w:hint="eastAsia"/>
          <w:sz w:val="22"/>
        </w:rPr>
      </w:pPr>
      <w:r w:rsidRPr="000B316A">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50</w:t>
      </w:r>
      <w:r w:rsidRPr="000B316A">
        <w:rPr>
          <w:rFonts w:ascii="HGSｺﾞｼｯｸE" w:eastAsia="HGSｺﾞｼｯｸE" w:hAnsiTheme="minorEastAsia" w:hint="eastAsia"/>
          <w:sz w:val="24"/>
          <w:szCs w:val="24"/>
        </w:rPr>
        <w:t>分頃：</w:t>
      </w:r>
      <w:r w:rsidRPr="003A55FA">
        <w:rPr>
          <w:rFonts w:ascii="HGSｺﾞｼｯｸE" w:eastAsia="HGSｺﾞｼｯｸE" w:hAnsiTheme="minorEastAsia" w:hint="eastAsia"/>
          <w:sz w:val="24"/>
          <w:szCs w:val="24"/>
        </w:rPr>
        <w:t>学長より大学本部の立ち上げアナウンス</w:t>
      </w:r>
    </w:p>
    <w:p w:rsidR="003A55FA" w:rsidRDefault="003A55F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防災センター</w:t>
      </w:r>
    </w:p>
    <w:p w:rsidR="000B316A" w:rsidRDefault="003A55FA" w:rsidP="003A55FA">
      <w:pPr>
        <w:outlineLvl w:val="0"/>
        <w:rPr>
          <w:rFonts w:asciiTheme="minorEastAsia" w:hAnsiTheme="minorEastAsia" w:hint="eastAsia"/>
          <w:sz w:val="22"/>
        </w:rPr>
      </w:pPr>
      <w:r>
        <w:rPr>
          <w:rFonts w:asciiTheme="minorEastAsia" w:hAnsiTheme="minorEastAsia" w:hint="eastAsia"/>
          <w:sz w:val="22"/>
        </w:rPr>
        <w:t xml:space="preserve">　三浦学長がセンターに到着しましたら、</w:t>
      </w:r>
      <w:r w:rsidRPr="003A55FA">
        <w:rPr>
          <w:rFonts w:ascii="HGSｺﾞｼｯｸE" w:eastAsia="HGSｺﾞｼｯｸE" w:hAnsiTheme="minorEastAsia" w:hint="eastAsia"/>
          <w:sz w:val="22"/>
        </w:rPr>
        <w:t>非常放送設備</w:t>
      </w:r>
      <w:r>
        <w:rPr>
          <w:rFonts w:asciiTheme="minorEastAsia" w:hAnsiTheme="minorEastAsia" w:hint="eastAsia"/>
          <w:sz w:val="22"/>
        </w:rPr>
        <w:t>による全館アナウンスを準備し、アナウンスをお願いしてください。</w:t>
      </w:r>
    </w:p>
    <w:p w:rsidR="003A55FA" w:rsidRPr="003A55FA" w:rsidRDefault="003A55FA" w:rsidP="003A55FA">
      <w:pPr>
        <w:outlineLvl w:val="0"/>
        <w:rPr>
          <w:rFonts w:asciiTheme="minorEastAsia" w:hAnsiTheme="minorEastAsia" w:hint="eastAsia"/>
          <w:sz w:val="22"/>
        </w:rPr>
      </w:pPr>
    </w:p>
    <w:p w:rsidR="000B316A" w:rsidRPr="003A55FA" w:rsidRDefault="000B316A" w:rsidP="003A55FA">
      <w:pPr>
        <w:outlineLvl w:val="0"/>
        <w:rPr>
          <w:rFonts w:ascii="HGSｺﾞｼｯｸE" w:eastAsia="HGSｺﾞｼｯｸE" w:hAnsiTheme="minorEastAsia" w:hint="eastAsia"/>
          <w:sz w:val="22"/>
        </w:rPr>
      </w:pPr>
      <w:r w:rsidRPr="003A55FA">
        <w:rPr>
          <w:rFonts w:ascii="HGSｺﾞｼｯｸE" w:eastAsia="HGSｺﾞｼｯｸE" w:hAnsiTheme="minorEastAsia" w:hint="eastAsia"/>
          <w:sz w:val="22"/>
        </w:rPr>
        <w:t>13時55分頃から14時頃：指定避難所・非常階段の安全確認情報把握、緊急通報情報把握</w:t>
      </w:r>
    </w:p>
    <w:p w:rsidR="003A55FA" w:rsidRDefault="003A55F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警備室</w:t>
      </w:r>
    </w:p>
    <w:p w:rsidR="000B316A" w:rsidRDefault="003A55FA" w:rsidP="003A55FA">
      <w:pPr>
        <w:ind w:firstLineChars="100" w:firstLine="220"/>
        <w:outlineLvl w:val="0"/>
        <w:rPr>
          <w:rFonts w:asciiTheme="minorEastAsia" w:hAnsiTheme="minorEastAsia" w:hint="eastAsia"/>
          <w:sz w:val="22"/>
        </w:rPr>
      </w:pPr>
      <w:r w:rsidRPr="003A55FA">
        <w:rPr>
          <w:rFonts w:asciiTheme="minorEastAsia" w:hAnsiTheme="minorEastAsia" w:hint="eastAsia"/>
          <w:sz w:val="22"/>
        </w:rPr>
        <w:t>①</w:t>
      </w:r>
      <w:r w:rsidRPr="000B316A">
        <w:rPr>
          <w:rFonts w:ascii="HGSｺﾞｼｯｸE" w:eastAsia="HGSｺﾞｼｯｸE" w:hAnsiTheme="minorEastAsia" w:hint="eastAsia"/>
          <w:sz w:val="22"/>
        </w:rPr>
        <w:t>業務無線</w:t>
      </w:r>
      <w:r>
        <w:rPr>
          <w:rFonts w:asciiTheme="minorEastAsia" w:hAnsiTheme="minorEastAsia" w:hint="eastAsia"/>
          <w:sz w:val="22"/>
        </w:rPr>
        <w:t>を使って警備室で整理した</w:t>
      </w:r>
      <w:r w:rsidR="000B316A" w:rsidRPr="00D86ACD">
        <w:rPr>
          <w:rFonts w:asciiTheme="minorEastAsia" w:hAnsiTheme="minorEastAsia" w:hint="eastAsia"/>
          <w:sz w:val="22"/>
        </w:rPr>
        <w:t>緊急通報情報</w:t>
      </w:r>
      <w:r>
        <w:rPr>
          <w:rFonts w:asciiTheme="minorEastAsia" w:hAnsiTheme="minorEastAsia" w:hint="eastAsia"/>
          <w:sz w:val="22"/>
        </w:rPr>
        <w:t>を防災センターへ</w:t>
      </w:r>
      <w:r w:rsidR="000B316A">
        <w:rPr>
          <w:rFonts w:asciiTheme="minorEastAsia" w:hAnsiTheme="minorEastAsia" w:hint="eastAsia"/>
          <w:sz w:val="22"/>
        </w:rPr>
        <w:t>報告</w:t>
      </w:r>
      <w:r>
        <w:rPr>
          <w:rFonts w:asciiTheme="minorEastAsia" w:hAnsiTheme="minorEastAsia" w:hint="eastAsia"/>
          <w:sz w:val="22"/>
        </w:rPr>
        <w:t>してください。</w:t>
      </w:r>
    </w:p>
    <w:p w:rsidR="003A55FA" w:rsidRDefault="003A55FA" w:rsidP="003A55FA">
      <w:pPr>
        <w:ind w:leftChars="105" w:left="440" w:hangingChars="100" w:hanging="220"/>
        <w:outlineLvl w:val="0"/>
        <w:rPr>
          <w:rFonts w:asciiTheme="minorEastAsia" w:hAnsiTheme="minorEastAsia" w:hint="eastAsia"/>
          <w:sz w:val="22"/>
        </w:rPr>
      </w:pPr>
      <w:r>
        <w:rPr>
          <w:rFonts w:asciiTheme="minorEastAsia" w:hAnsiTheme="minorEastAsia" w:hint="eastAsia"/>
          <w:sz w:val="22"/>
        </w:rPr>
        <w:t>②研究室階から</w:t>
      </w:r>
      <w:r w:rsidRPr="00E346CE">
        <w:rPr>
          <w:rFonts w:ascii="HGSｺﾞｼｯｸE" w:eastAsia="HGSｺﾞｼｯｸE" w:hAnsiTheme="minorEastAsia" w:hint="eastAsia"/>
          <w:sz w:val="22"/>
        </w:rPr>
        <w:t>無線機（1ch使用、予備：2～4ch）</w:t>
      </w:r>
      <w:r>
        <w:rPr>
          <w:rFonts w:asciiTheme="minorEastAsia" w:hAnsiTheme="minorEastAsia" w:hint="eastAsia"/>
          <w:sz w:val="22"/>
        </w:rPr>
        <w:t>を使って大学本部へ発災対応状況の報告がありますので、確認をしておいてください。</w:t>
      </w:r>
    </w:p>
    <w:p w:rsidR="003A55FA" w:rsidRDefault="003A55FA" w:rsidP="003A55FA">
      <w:pPr>
        <w:outlineLvl w:val="0"/>
        <w:rPr>
          <w:rFonts w:asciiTheme="minorEastAsia" w:hAnsiTheme="minorEastAsia" w:hint="eastAsia"/>
          <w:sz w:val="22"/>
        </w:rPr>
      </w:pPr>
    </w:p>
    <w:p w:rsidR="003A55FA" w:rsidRDefault="003A55F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防災センター</w:t>
      </w:r>
    </w:p>
    <w:p w:rsidR="003A55FA" w:rsidRDefault="003A55FA" w:rsidP="003A55FA">
      <w:pPr>
        <w:outlineLvl w:val="0"/>
        <w:rPr>
          <w:rFonts w:asciiTheme="minorEastAsia" w:hAnsiTheme="minorEastAsia" w:hint="eastAsia"/>
          <w:sz w:val="22"/>
        </w:rPr>
      </w:pPr>
      <w:r>
        <w:rPr>
          <w:rFonts w:asciiTheme="minorEastAsia" w:hAnsiTheme="minorEastAsia" w:hint="eastAsia"/>
          <w:sz w:val="22"/>
        </w:rPr>
        <w:t xml:space="preserve">　情報収集班より駆けつけで指定避難所・非常階段の安全確認情報、警備室より</w:t>
      </w:r>
      <w:r w:rsidRPr="000B316A">
        <w:rPr>
          <w:rFonts w:ascii="HGSｺﾞｼｯｸE" w:eastAsia="HGSｺﾞｼｯｸE" w:hAnsiTheme="minorEastAsia" w:hint="eastAsia"/>
          <w:sz w:val="22"/>
        </w:rPr>
        <w:t>業務無線</w:t>
      </w:r>
      <w:r>
        <w:rPr>
          <w:rFonts w:asciiTheme="minorEastAsia" w:hAnsiTheme="minorEastAsia" w:hint="eastAsia"/>
          <w:sz w:val="22"/>
        </w:rPr>
        <w:t>を使って</w:t>
      </w:r>
      <w:r w:rsidRPr="00D86ACD">
        <w:rPr>
          <w:rFonts w:asciiTheme="minorEastAsia" w:hAnsiTheme="minorEastAsia" w:hint="eastAsia"/>
          <w:sz w:val="22"/>
        </w:rPr>
        <w:t>緊急通報情報</w:t>
      </w:r>
      <w:r>
        <w:rPr>
          <w:rFonts w:asciiTheme="minorEastAsia" w:hAnsiTheme="minorEastAsia" w:hint="eastAsia"/>
          <w:sz w:val="22"/>
        </w:rPr>
        <w:t>が報告されますので、報告された情報を整理してください。</w:t>
      </w:r>
    </w:p>
    <w:p w:rsidR="003A55FA" w:rsidRDefault="003A55FA" w:rsidP="003A55FA">
      <w:pPr>
        <w:outlineLvl w:val="0"/>
        <w:rPr>
          <w:rFonts w:asciiTheme="minorEastAsia" w:hAnsiTheme="minorEastAsia" w:hint="eastAsia"/>
          <w:sz w:val="22"/>
        </w:rPr>
      </w:pPr>
    </w:p>
    <w:p w:rsidR="003A55FA" w:rsidRPr="003A55FA" w:rsidRDefault="003A55FA" w:rsidP="003A55FA">
      <w:pPr>
        <w:outlineLvl w:val="0"/>
        <w:rPr>
          <w:rFonts w:asciiTheme="minorEastAsia" w:hAnsiTheme="minorEastAsia" w:hint="eastAsia"/>
          <w:sz w:val="22"/>
        </w:rPr>
      </w:pPr>
    </w:p>
    <w:p w:rsidR="003A55FA" w:rsidRPr="003A55FA" w:rsidRDefault="003A55FA" w:rsidP="003A55FA">
      <w:pPr>
        <w:outlineLvl w:val="0"/>
        <w:rPr>
          <w:rFonts w:ascii="HGSｺﾞｼｯｸE" w:eastAsia="HGSｺﾞｼｯｸE" w:hAnsiTheme="minorEastAsia" w:hint="eastAsia"/>
          <w:sz w:val="24"/>
          <w:szCs w:val="24"/>
        </w:rPr>
      </w:pPr>
      <w:r w:rsidRPr="003A55FA">
        <w:rPr>
          <w:rFonts w:ascii="HGSｺﾞｼｯｸE" w:eastAsia="HGSｺﾞｼｯｸE" w:hAnsiTheme="minorEastAsia" w:hint="eastAsia"/>
          <w:sz w:val="24"/>
          <w:szCs w:val="24"/>
        </w:rPr>
        <w:lastRenderedPageBreak/>
        <w:t>14時前：指定避難所・非常階段の安全情報アナウンス、緊急通報情報に関するアナウンス</w:t>
      </w:r>
    </w:p>
    <w:p w:rsidR="003A55FA" w:rsidRDefault="003A55FA" w:rsidP="003A55FA">
      <w:pPr>
        <w:rPr>
          <w:rFonts w:asciiTheme="minorEastAsia" w:hAnsiTheme="minorEastAsia"/>
          <w:sz w:val="22"/>
        </w:rPr>
      </w:pPr>
      <w:r>
        <w:rPr>
          <w:rFonts w:ascii="HGSｺﾞｼｯｸE" w:eastAsia="HGSｺﾞｼｯｸE" w:hAnsiTheme="minorEastAsia" w:hint="eastAsia"/>
          <w:sz w:val="24"/>
          <w:szCs w:val="24"/>
          <w:bdr w:val="single" w:sz="4" w:space="0" w:color="auto"/>
        </w:rPr>
        <w:t>防災センター</w:t>
      </w:r>
    </w:p>
    <w:p w:rsidR="003E44E8" w:rsidRDefault="003A55FA" w:rsidP="003E44E8">
      <w:pPr>
        <w:ind w:firstLineChars="100" w:firstLine="220"/>
        <w:rPr>
          <w:rFonts w:asciiTheme="minorEastAsia" w:hAnsiTheme="minorEastAsia"/>
          <w:sz w:val="22"/>
        </w:rPr>
      </w:pPr>
      <w:r>
        <w:rPr>
          <w:rFonts w:asciiTheme="minorEastAsia" w:hAnsiTheme="minorEastAsia" w:hint="eastAsia"/>
          <w:sz w:val="22"/>
        </w:rPr>
        <w:t>上記の報告された</w:t>
      </w:r>
      <w:r w:rsidR="003E44E8">
        <w:rPr>
          <w:rFonts w:asciiTheme="minorEastAsia" w:hAnsiTheme="minorEastAsia" w:hint="eastAsia"/>
          <w:sz w:val="22"/>
        </w:rPr>
        <w:t>、</w:t>
      </w:r>
      <w:r w:rsidR="003E44E8" w:rsidRPr="003E44E8">
        <w:rPr>
          <w:rFonts w:asciiTheme="minorEastAsia" w:hAnsiTheme="minorEastAsia" w:hint="eastAsia"/>
          <w:sz w:val="22"/>
        </w:rPr>
        <w:t>指定避難所・非常階段の安全情報</w:t>
      </w:r>
      <w:r w:rsidR="003E44E8">
        <w:rPr>
          <w:rFonts w:asciiTheme="minorEastAsia" w:hAnsiTheme="minorEastAsia" w:hint="eastAsia"/>
          <w:sz w:val="22"/>
        </w:rPr>
        <w:t>および</w:t>
      </w:r>
      <w:r w:rsidR="003E44E8" w:rsidRPr="003E44E8">
        <w:rPr>
          <w:rFonts w:asciiTheme="minorEastAsia" w:hAnsiTheme="minorEastAsia" w:hint="eastAsia"/>
          <w:sz w:val="22"/>
        </w:rPr>
        <w:t>緊急通報情報</w:t>
      </w:r>
      <w:r>
        <w:rPr>
          <w:rFonts w:asciiTheme="minorEastAsia" w:hAnsiTheme="minorEastAsia" w:hint="eastAsia"/>
          <w:sz w:val="22"/>
        </w:rPr>
        <w:t>を</w:t>
      </w:r>
      <w:r w:rsidR="003E44E8" w:rsidRPr="000B316A">
        <w:rPr>
          <w:rFonts w:ascii="HGSｺﾞｼｯｸE" w:eastAsia="HGSｺﾞｼｯｸE" w:hAnsiTheme="minorEastAsia" w:hint="eastAsia"/>
          <w:sz w:val="22"/>
        </w:rPr>
        <w:t>非常放送設備</w:t>
      </w:r>
      <w:r w:rsidR="003E44E8">
        <w:rPr>
          <w:rFonts w:asciiTheme="minorEastAsia" w:hAnsiTheme="minorEastAsia" w:hint="eastAsia"/>
          <w:sz w:val="22"/>
        </w:rPr>
        <w:t>による全館アナウンスしてください。高層階からの避難の際の判断材料として使用されます。</w:t>
      </w:r>
    </w:p>
    <w:p w:rsidR="003A55FA" w:rsidRPr="003E44E8" w:rsidRDefault="003A55FA" w:rsidP="003A55FA">
      <w:pPr>
        <w:outlineLvl w:val="0"/>
        <w:rPr>
          <w:rFonts w:asciiTheme="minorEastAsia" w:hAnsiTheme="minorEastAsia" w:hint="eastAsia"/>
          <w:sz w:val="22"/>
        </w:rPr>
      </w:pPr>
    </w:p>
    <w:p w:rsidR="000B316A" w:rsidRPr="003E44E8" w:rsidRDefault="000B316A" w:rsidP="003E44E8">
      <w:pPr>
        <w:outlineLvl w:val="0"/>
        <w:rPr>
          <w:rFonts w:ascii="HGSｺﾞｼｯｸE" w:eastAsia="HGSｺﾞｼｯｸE" w:hAnsiTheme="minorEastAsia" w:hint="eastAsia"/>
          <w:sz w:val="22"/>
        </w:rPr>
      </w:pPr>
      <w:r w:rsidRPr="003E44E8">
        <w:rPr>
          <w:rFonts w:ascii="HGSｺﾞｼｯｸE" w:eastAsia="HGSｺﾞｼｯｸE" w:hAnsiTheme="minorEastAsia" w:hint="eastAsia"/>
          <w:sz w:val="22"/>
        </w:rPr>
        <w:t>14時頃から：情報収集班へ状況報告など</w:t>
      </w:r>
    </w:p>
    <w:p w:rsidR="003E44E8" w:rsidRDefault="003E44E8" w:rsidP="003E44E8">
      <w:pPr>
        <w:rPr>
          <w:rFonts w:asciiTheme="minorEastAsia" w:hAnsiTheme="minorEastAsia"/>
          <w:sz w:val="22"/>
        </w:rPr>
      </w:pPr>
      <w:r>
        <w:rPr>
          <w:rFonts w:ascii="HGSｺﾞｼｯｸE" w:eastAsia="HGSｺﾞｼｯｸE" w:hAnsiTheme="minorEastAsia" w:hint="eastAsia"/>
          <w:sz w:val="24"/>
          <w:szCs w:val="24"/>
          <w:bdr w:val="single" w:sz="4" w:space="0" w:color="auto"/>
        </w:rPr>
        <w:t>警備室</w:t>
      </w:r>
    </w:p>
    <w:p w:rsidR="003E44E8" w:rsidRDefault="003E44E8" w:rsidP="003E44E8">
      <w:pPr>
        <w:ind w:left="440" w:hangingChars="200" w:hanging="440"/>
        <w:rPr>
          <w:rFonts w:asciiTheme="minorEastAsia" w:hAnsiTheme="minorEastAsia" w:hint="eastAsia"/>
          <w:sz w:val="22"/>
        </w:rPr>
      </w:pPr>
      <w:r>
        <w:rPr>
          <w:rFonts w:asciiTheme="minorEastAsia" w:hAnsiTheme="minorEastAsia" w:hint="eastAsia"/>
          <w:sz w:val="22"/>
        </w:rPr>
        <w:t xml:space="preserve">　①情報収集班（</w:t>
      </w:r>
      <w:r w:rsidRPr="001D445A">
        <w:rPr>
          <w:rFonts w:asciiTheme="minorEastAsia" w:hAnsiTheme="minorEastAsia" w:hint="eastAsia"/>
          <w:sz w:val="22"/>
        </w:rPr>
        <w:t>新宿教務課</w:t>
      </w:r>
      <w:r>
        <w:rPr>
          <w:rFonts w:asciiTheme="minorEastAsia" w:hAnsiTheme="minorEastAsia" w:hint="eastAsia"/>
          <w:sz w:val="22"/>
        </w:rPr>
        <w:t>・</w:t>
      </w:r>
      <w:r w:rsidRPr="001D445A">
        <w:rPr>
          <w:rFonts w:asciiTheme="minorEastAsia" w:hAnsiTheme="minorEastAsia" w:hint="eastAsia"/>
          <w:sz w:val="22"/>
        </w:rPr>
        <w:t>杉原課長補佐</w:t>
      </w:r>
      <w:r>
        <w:rPr>
          <w:rFonts w:asciiTheme="minorEastAsia" w:hAnsiTheme="minorEastAsia" w:hint="eastAsia"/>
          <w:sz w:val="22"/>
        </w:rPr>
        <w:t>、</w:t>
      </w:r>
      <w:r w:rsidRPr="001D445A">
        <w:rPr>
          <w:rFonts w:asciiTheme="minorEastAsia" w:hAnsiTheme="minorEastAsia" w:hint="eastAsia"/>
          <w:sz w:val="22"/>
        </w:rPr>
        <w:t>入学課</w:t>
      </w:r>
      <w:r>
        <w:rPr>
          <w:rFonts w:asciiTheme="minorEastAsia" w:hAnsiTheme="minorEastAsia" w:hint="eastAsia"/>
          <w:sz w:val="22"/>
        </w:rPr>
        <w:t>・</w:t>
      </w:r>
      <w:r w:rsidRPr="001D445A">
        <w:rPr>
          <w:rFonts w:asciiTheme="minorEastAsia" w:hAnsiTheme="minorEastAsia" w:hint="eastAsia"/>
          <w:sz w:val="22"/>
        </w:rPr>
        <w:t>及川</w:t>
      </w:r>
      <w:r>
        <w:rPr>
          <w:rFonts w:asciiTheme="minorEastAsia" w:hAnsiTheme="minorEastAsia" w:hint="eastAsia"/>
          <w:sz w:val="22"/>
        </w:rPr>
        <w:t>）が情報収集にきますので、これまでに整理した緊急通報情報などを報告してください。情報収集班から大学本部へ報告してもらいます。</w:t>
      </w:r>
    </w:p>
    <w:p w:rsidR="000B316A" w:rsidRDefault="003E44E8" w:rsidP="003E44E8">
      <w:pPr>
        <w:ind w:left="440" w:hangingChars="200" w:hanging="440"/>
        <w:rPr>
          <w:rFonts w:asciiTheme="minorEastAsia" w:hAnsiTheme="minorEastAsia" w:hint="eastAsia"/>
          <w:sz w:val="22"/>
        </w:rPr>
      </w:pPr>
      <w:r>
        <w:rPr>
          <w:rFonts w:asciiTheme="minorEastAsia" w:hAnsiTheme="minorEastAsia" w:hint="eastAsia"/>
          <w:sz w:val="22"/>
        </w:rPr>
        <w:t xml:space="preserve">　②その後、</w:t>
      </w:r>
      <w:r w:rsidR="000B316A" w:rsidRPr="00FA79D1">
        <w:rPr>
          <w:rFonts w:asciiTheme="minorEastAsia" w:hAnsiTheme="minorEastAsia" w:hint="eastAsia"/>
          <w:sz w:val="22"/>
        </w:rPr>
        <w:t>大学本部</w:t>
      </w:r>
      <w:r>
        <w:rPr>
          <w:rFonts w:asciiTheme="minorEastAsia" w:hAnsiTheme="minorEastAsia" w:hint="eastAsia"/>
          <w:sz w:val="22"/>
        </w:rPr>
        <w:t>から何か</w:t>
      </w:r>
      <w:r w:rsidR="000B316A" w:rsidRPr="00FA79D1">
        <w:rPr>
          <w:rFonts w:asciiTheme="minorEastAsia" w:hAnsiTheme="minorEastAsia" w:hint="eastAsia"/>
          <w:sz w:val="22"/>
        </w:rPr>
        <w:t>指示</w:t>
      </w:r>
      <w:r>
        <w:rPr>
          <w:rFonts w:asciiTheme="minorEastAsia" w:hAnsiTheme="minorEastAsia" w:hint="eastAsia"/>
          <w:sz w:val="22"/>
        </w:rPr>
        <w:t>がありましたら、その対応をお願いします。</w:t>
      </w:r>
      <w:r w:rsidRPr="003E44E8">
        <w:rPr>
          <w:rFonts w:ascii="HGSｺﾞｼｯｸE" w:eastAsia="HGSｺﾞｼｯｸE" w:hAnsiTheme="minorEastAsia" w:hint="eastAsia"/>
          <w:sz w:val="22"/>
        </w:rPr>
        <w:t>I</w:t>
      </w:r>
      <w:r w:rsidRPr="000B316A">
        <w:rPr>
          <w:rFonts w:ascii="HGSｺﾞｼｯｸE" w:eastAsia="HGSｺﾞｼｯｸE" w:hAnsiTheme="minorEastAsia" w:hint="eastAsia"/>
          <w:sz w:val="22"/>
        </w:rPr>
        <w:t>P電話、</w:t>
      </w:r>
      <w:r w:rsidRPr="00E346CE">
        <w:rPr>
          <w:rFonts w:ascii="HGSｺﾞｼｯｸE" w:eastAsia="HGSｺﾞｼｯｸE" w:hAnsiTheme="minorEastAsia" w:hint="eastAsia"/>
          <w:sz w:val="22"/>
        </w:rPr>
        <w:t>無線機（1ch使用、予備：2～4ch）</w:t>
      </w:r>
      <w:r>
        <w:rPr>
          <w:rFonts w:asciiTheme="minorEastAsia" w:hAnsiTheme="minorEastAsia" w:hint="eastAsia"/>
          <w:sz w:val="22"/>
        </w:rPr>
        <w:t>などで指示があります。</w:t>
      </w:r>
    </w:p>
    <w:p w:rsidR="003E44E8" w:rsidRPr="003E44E8" w:rsidRDefault="003E44E8" w:rsidP="003E44E8">
      <w:pPr>
        <w:ind w:left="440" w:hangingChars="200" w:hanging="440"/>
        <w:rPr>
          <w:rFonts w:asciiTheme="minorEastAsia" w:hAnsiTheme="minorEastAsia" w:hint="eastAsia"/>
          <w:sz w:val="22"/>
        </w:rPr>
      </w:pPr>
    </w:p>
    <w:p w:rsidR="003E44E8" w:rsidRDefault="003E44E8" w:rsidP="003E44E8">
      <w:pPr>
        <w:outlineLvl w:val="0"/>
        <w:rPr>
          <w:rFonts w:asciiTheme="minorEastAsia" w:hAnsiTheme="minorEastAsia" w:hint="eastAsia"/>
          <w:sz w:val="22"/>
        </w:rPr>
      </w:pPr>
      <w:r>
        <w:rPr>
          <w:rFonts w:ascii="HGSｺﾞｼｯｸE" w:eastAsia="HGSｺﾞｼｯｸE" w:hAnsiTheme="minorEastAsia" w:hint="eastAsia"/>
          <w:sz w:val="24"/>
          <w:szCs w:val="24"/>
          <w:bdr w:val="single" w:sz="4" w:space="0" w:color="auto"/>
        </w:rPr>
        <w:t>防災センター</w:t>
      </w:r>
    </w:p>
    <w:p w:rsidR="003E44E8" w:rsidRDefault="003E44E8" w:rsidP="003E44E8">
      <w:pPr>
        <w:outlineLvl w:val="0"/>
        <w:rPr>
          <w:rFonts w:asciiTheme="minorEastAsia" w:hAnsiTheme="minorEastAsia" w:hint="eastAsia"/>
          <w:sz w:val="22"/>
        </w:rPr>
      </w:pPr>
      <w:r>
        <w:rPr>
          <w:rFonts w:asciiTheme="minorEastAsia" w:hAnsiTheme="minorEastAsia" w:hint="eastAsia"/>
          <w:sz w:val="22"/>
        </w:rPr>
        <w:t xml:space="preserve">　情報収集班（</w:t>
      </w:r>
      <w:r w:rsidRPr="001D445A">
        <w:rPr>
          <w:rFonts w:asciiTheme="minorEastAsia" w:hAnsiTheme="minorEastAsia" w:hint="eastAsia"/>
          <w:sz w:val="22"/>
        </w:rPr>
        <w:t>新宿教務課</w:t>
      </w:r>
      <w:r>
        <w:rPr>
          <w:rFonts w:asciiTheme="minorEastAsia" w:hAnsiTheme="minorEastAsia" w:hint="eastAsia"/>
          <w:sz w:val="22"/>
        </w:rPr>
        <w:t>・</w:t>
      </w:r>
      <w:r w:rsidRPr="001D445A">
        <w:rPr>
          <w:rFonts w:asciiTheme="minorEastAsia" w:hAnsiTheme="minorEastAsia" w:hint="eastAsia"/>
          <w:sz w:val="22"/>
        </w:rPr>
        <w:t>杉原課長補佐</w:t>
      </w:r>
      <w:r>
        <w:rPr>
          <w:rFonts w:asciiTheme="minorEastAsia" w:hAnsiTheme="minorEastAsia" w:hint="eastAsia"/>
          <w:sz w:val="22"/>
        </w:rPr>
        <w:t>、</w:t>
      </w:r>
      <w:r w:rsidRPr="001D445A">
        <w:rPr>
          <w:rFonts w:asciiTheme="minorEastAsia" w:hAnsiTheme="minorEastAsia" w:hint="eastAsia"/>
          <w:sz w:val="22"/>
        </w:rPr>
        <w:t>入学課</w:t>
      </w:r>
      <w:r>
        <w:rPr>
          <w:rFonts w:asciiTheme="minorEastAsia" w:hAnsiTheme="minorEastAsia" w:hint="eastAsia"/>
          <w:sz w:val="22"/>
        </w:rPr>
        <w:t>・</w:t>
      </w:r>
      <w:r w:rsidRPr="001D445A">
        <w:rPr>
          <w:rFonts w:asciiTheme="minorEastAsia" w:hAnsiTheme="minorEastAsia" w:hint="eastAsia"/>
          <w:sz w:val="22"/>
        </w:rPr>
        <w:t>及川</w:t>
      </w:r>
      <w:r>
        <w:rPr>
          <w:rFonts w:asciiTheme="minorEastAsia" w:hAnsiTheme="minorEastAsia" w:hint="eastAsia"/>
          <w:sz w:val="22"/>
        </w:rPr>
        <w:t>）へこれまでに整理した緊急通報情報などを報告してください。情報収集班から大学本部へ報告してもらいます。</w:t>
      </w:r>
    </w:p>
    <w:p w:rsidR="00BD280B" w:rsidRDefault="00BD280B" w:rsidP="00BD280B">
      <w:pPr>
        <w:ind w:leftChars="105" w:left="440" w:hangingChars="100" w:hanging="220"/>
        <w:outlineLvl w:val="0"/>
        <w:rPr>
          <w:rFonts w:asciiTheme="minorEastAsia" w:hAnsiTheme="minorEastAsia"/>
          <w:sz w:val="22"/>
        </w:rPr>
      </w:pPr>
    </w:p>
    <w:p w:rsidR="001610B5" w:rsidRDefault="001610B5" w:rsidP="00560427">
      <w:pPr>
        <w:spacing w:line="340" w:lineRule="exact"/>
        <w:ind w:firstLineChars="100" w:firstLine="220"/>
        <w:outlineLvl w:val="0"/>
        <w:rPr>
          <w:rFonts w:asciiTheme="minorEastAsia" w:hAnsiTheme="minorEastAsia"/>
          <w:sz w:val="22"/>
        </w:rPr>
      </w:pPr>
    </w:p>
    <w:p w:rsidR="0046557F" w:rsidRPr="00201A7C" w:rsidRDefault="0046557F" w:rsidP="0046557F">
      <w:pPr>
        <w:rPr>
          <w:rFonts w:ascii="HGSｺﾞｼｯｸE" w:eastAsia="HGSｺﾞｼｯｸE" w:hAnsiTheme="minorEastAsia"/>
          <w:sz w:val="24"/>
          <w:szCs w:val="24"/>
        </w:rPr>
      </w:pPr>
      <w:r w:rsidRPr="00201A7C">
        <w:rPr>
          <w:rFonts w:ascii="HGSｺﾞｼｯｸE" w:eastAsia="HGSｺﾞｼｯｸE" w:hAnsiTheme="minorEastAsia" w:hint="eastAsia"/>
          <w:sz w:val="24"/>
          <w:szCs w:val="24"/>
        </w:rPr>
        <w:t>ご協力のほど、どうぞよろしくお願いします。</w:t>
      </w:r>
    </w:p>
    <w:p w:rsidR="0046557F" w:rsidRPr="00040BF8" w:rsidRDefault="0046557F" w:rsidP="0046557F">
      <w:pPr>
        <w:ind w:left="220" w:hangingChars="100" w:hanging="220"/>
        <w:rPr>
          <w:rFonts w:asciiTheme="minorEastAsia" w:hAnsiTheme="minorEastAsia"/>
          <w:sz w:val="22"/>
        </w:rPr>
      </w:pPr>
    </w:p>
    <w:p w:rsidR="00560427" w:rsidRPr="003E44E8" w:rsidRDefault="00560427" w:rsidP="003E44E8">
      <w:pPr>
        <w:widowControl/>
        <w:jc w:val="left"/>
        <w:rPr>
          <w:rFonts w:asciiTheme="minorEastAsia" w:hAnsiTheme="minorEastAsia"/>
          <w:sz w:val="22"/>
        </w:rPr>
      </w:pPr>
    </w:p>
    <w:sectPr w:rsidR="00560427" w:rsidRPr="003E44E8" w:rsidSect="002E3C3E">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9C0" w:rsidRDefault="00AF59C0" w:rsidP="00484DDC">
      <w:r>
        <w:separator/>
      </w:r>
    </w:p>
  </w:endnote>
  <w:endnote w:type="continuationSeparator" w:id="1">
    <w:p w:rsidR="00AF59C0" w:rsidRDefault="00AF59C0" w:rsidP="00484D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783"/>
      <w:docPartObj>
        <w:docPartGallery w:val="Page Numbers (Bottom of Page)"/>
        <w:docPartUnique/>
      </w:docPartObj>
    </w:sdtPr>
    <w:sdtContent>
      <w:p w:rsidR="003A55FA" w:rsidRDefault="003A55FA">
        <w:pPr>
          <w:pStyle w:val="a5"/>
          <w:jc w:val="center"/>
        </w:pPr>
        <w:r w:rsidRPr="002E3C3E">
          <w:rPr>
            <w:rFonts w:asciiTheme="minorEastAsia" w:hAnsiTheme="minorEastAsia"/>
          </w:rPr>
          <w:fldChar w:fldCharType="begin"/>
        </w:r>
        <w:r w:rsidRPr="002E3C3E">
          <w:rPr>
            <w:rFonts w:asciiTheme="minorEastAsia" w:hAnsiTheme="minorEastAsia"/>
          </w:rPr>
          <w:instrText xml:space="preserve"> PAGE   \* MERGEFORMAT </w:instrText>
        </w:r>
        <w:r w:rsidRPr="002E3C3E">
          <w:rPr>
            <w:rFonts w:asciiTheme="minorEastAsia" w:hAnsiTheme="minorEastAsia"/>
          </w:rPr>
          <w:fldChar w:fldCharType="separate"/>
        </w:r>
        <w:r w:rsidR="003E44E8" w:rsidRPr="003E44E8">
          <w:rPr>
            <w:rFonts w:asciiTheme="minorEastAsia" w:hAnsiTheme="minorEastAsia"/>
            <w:noProof/>
            <w:lang w:val="ja-JP"/>
          </w:rPr>
          <w:t>1</w:t>
        </w:r>
        <w:r w:rsidRPr="002E3C3E">
          <w:rPr>
            <w:rFonts w:asciiTheme="minorEastAsia" w:hAnsiTheme="minorEastAsia"/>
          </w:rPr>
          <w:fldChar w:fldCharType="end"/>
        </w:r>
      </w:p>
    </w:sdtContent>
  </w:sdt>
  <w:p w:rsidR="003A55FA" w:rsidRDefault="003A5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9C0" w:rsidRDefault="00AF59C0" w:rsidP="00484DDC">
      <w:r>
        <w:separator/>
      </w:r>
    </w:p>
  </w:footnote>
  <w:footnote w:type="continuationSeparator" w:id="1">
    <w:p w:rsidR="00AF59C0" w:rsidRDefault="00AF59C0" w:rsidP="00484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C64"/>
    <w:rsid w:val="0000746F"/>
    <w:rsid w:val="00013F8B"/>
    <w:rsid w:val="00030C21"/>
    <w:rsid w:val="00035552"/>
    <w:rsid w:val="00041676"/>
    <w:rsid w:val="000426D7"/>
    <w:rsid w:val="00055831"/>
    <w:rsid w:val="0007534D"/>
    <w:rsid w:val="00096B16"/>
    <w:rsid w:val="000B316A"/>
    <w:rsid w:val="000B488F"/>
    <w:rsid w:val="000C6BC6"/>
    <w:rsid w:val="000D654C"/>
    <w:rsid w:val="0010142C"/>
    <w:rsid w:val="00122FBE"/>
    <w:rsid w:val="00124A11"/>
    <w:rsid w:val="001606E1"/>
    <w:rsid w:val="001610B5"/>
    <w:rsid w:val="00162B4D"/>
    <w:rsid w:val="00191BF8"/>
    <w:rsid w:val="00193755"/>
    <w:rsid w:val="001D2F9D"/>
    <w:rsid w:val="001D445A"/>
    <w:rsid w:val="001D564B"/>
    <w:rsid w:val="001E711B"/>
    <w:rsid w:val="00201A7C"/>
    <w:rsid w:val="00202E28"/>
    <w:rsid w:val="00203AAE"/>
    <w:rsid w:val="00235460"/>
    <w:rsid w:val="00240E9C"/>
    <w:rsid w:val="0024621E"/>
    <w:rsid w:val="002539A0"/>
    <w:rsid w:val="00265A73"/>
    <w:rsid w:val="00284672"/>
    <w:rsid w:val="002A2F36"/>
    <w:rsid w:val="002C6B18"/>
    <w:rsid w:val="002E3067"/>
    <w:rsid w:val="002E3C3E"/>
    <w:rsid w:val="002F1287"/>
    <w:rsid w:val="003241D9"/>
    <w:rsid w:val="003256E3"/>
    <w:rsid w:val="003462C7"/>
    <w:rsid w:val="003A5523"/>
    <w:rsid w:val="003A55FA"/>
    <w:rsid w:val="003A6AA5"/>
    <w:rsid w:val="003B2300"/>
    <w:rsid w:val="003E44E8"/>
    <w:rsid w:val="003E4AA2"/>
    <w:rsid w:val="003F2BF8"/>
    <w:rsid w:val="003F38B2"/>
    <w:rsid w:val="004071CE"/>
    <w:rsid w:val="004132DB"/>
    <w:rsid w:val="004231CD"/>
    <w:rsid w:val="00425BC7"/>
    <w:rsid w:val="00426164"/>
    <w:rsid w:val="00430FD5"/>
    <w:rsid w:val="00435645"/>
    <w:rsid w:val="00457872"/>
    <w:rsid w:val="0046557F"/>
    <w:rsid w:val="00484DDC"/>
    <w:rsid w:val="004B3BAB"/>
    <w:rsid w:val="0050641F"/>
    <w:rsid w:val="00521D61"/>
    <w:rsid w:val="005407AE"/>
    <w:rsid w:val="00547B52"/>
    <w:rsid w:val="00555EBF"/>
    <w:rsid w:val="00560427"/>
    <w:rsid w:val="005921D4"/>
    <w:rsid w:val="005D0E55"/>
    <w:rsid w:val="00632155"/>
    <w:rsid w:val="00635096"/>
    <w:rsid w:val="00654216"/>
    <w:rsid w:val="00654819"/>
    <w:rsid w:val="00655F08"/>
    <w:rsid w:val="00666ADC"/>
    <w:rsid w:val="00670239"/>
    <w:rsid w:val="006B5CB5"/>
    <w:rsid w:val="006B61E0"/>
    <w:rsid w:val="006D1089"/>
    <w:rsid w:val="006D5A5F"/>
    <w:rsid w:val="006F2492"/>
    <w:rsid w:val="006F4C64"/>
    <w:rsid w:val="007252F2"/>
    <w:rsid w:val="00745E11"/>
    <w:rsid w:val="0075113A"/>
    <w:rsid w:val="00792560"/>
    <w:rsid w:val="007D0C04"/>
    <w:rsid w:val="007E26B9"/>
    <w:rsid w:val="007E4374"/>
    <w:rsid w:val="007E59D0"/>
    <w:rsid w:val="008176A6"/>
    <w:rsid w:val="008254A5"/>
    <w:rsid w:val="008279C5"/>
    <w:rsid w:val="008302D6"/>
    <w:rsid w:val="00870B10"/>
    <w:rsid w:val="00870F3C"/>
    <w:rsid w:val="00873839"/>
    <w:rsid w:val="008823EB"/>
    <w:rsid w:val="00884122"/>
    <w:rsid w:val="00894AB5"/>
    <w:rsid w:val="008A20E1"/>
    <w:rsid w:val="008B1F3B"/>
    <w:rsid w:val="008B411D"/>
    <w:rsid w:val="008C2CF9"/>
    <w:rsid w:val="008F1F36"/>
    <w:rsid w:val="00914EFE"/>
    <w:rsid w:val="00924BD9"/>
    <w:rsid w:val="009471D7"/>
    <w:rsid w:val="0098287D"/>
    <w:rsid w:val="00991553"/>
    <w:rsid w:val="009B1E06"/>
    <w:rsid w:val="009B376C"/>
    <w:rsid w:val="009D1679"/>
    <w:rsid w:val="009F2464"/>
    <w:rsid w:val="00A0030B"/>
    <w:rsid w:val="00A02B92"/>
    <w:rsid w:val="00A06E9A"/>
    <w:rsid w:val="00A24711"/>
    <w:rsid w:val="00A309A2"/>
    <w:rsid w:val="00A51F23"/>
    <w:rsid w:val="00A52797"/>
    <w:rsid w:val="00A7343B"/>
    <w:rsid w:val="00A92755"/>
    <w:rsid w:val="00A9624A"/>
    <w:rsid w:val="00AA7AB1"/>
    <w:rsid w:val="00AB2CA2"/>
    <w:rsid w:val="00AB5C5A"/>
    <w:rsid w:val="00AC4643"/>
    <w:rsid w:val="00AD4258"/>
    <w:rsid w:val="00AE0CD8"/>
    <w:rsid w:val="00AE1C9F"/>
    <w:rsid w:val="00AF16A1"/>
    <w:rsid w:val="00AF3160"/>
    <w:rsid w:val="00AF59C0"/>
    <w:rsid w:val="00B02CFF"/>
    <w:rsid w:val="00B44ED2"/>
    <w:rsid w:val="00B527FC"/>
    <w:rsid w:val="00B725E6"/>
    <w:rsid w:val="00B72A48"/>
    <w:rsid w:val="00B80508"/>
    <w:rsid w:val="00BA5FEF"/>
    <w:rsid w:val="00BD280B"/>
    <w:rsid w:val="00BF7C8A"/>
    <w:rsid w:val="00C2196C"/>
    <w:rsid w:val="00C52CF5"/>
    <w:rsid w:val="00C53802"/>
    <w:rsid w:val="00C92248"/>
    <w:rsid w:val="00CA068E"/>
    <w:rsid w:val="00CB5EB2"/>
    <w:rsid w:val="00CE030E"/>
    <w:rsid w:val="00D009B9"/>
    <w:rsid w:val="00D06C5F"/>
    <w:rsid w:val="00D25A91"/>
    <w:rsid w:val="00D27A2B"/>
    <w:rsid w:val="00D467DD"/>
    <w:rsid w:val="00D858C3"/>
    <w:rsid w:val="00D86ACD"/>
    <w:rsid w:val="00DA32CF"/>
    <w:rsid w:val="00DA7C67"/>
    <w:rsid w:val="00DA7D44"/>
    <w:rsid w:val="00DC29D4"/>
    <w:rsid w:val="00DC35DE"/>
    <w:rsid w:val="00DE38F5"/>
    <w:rsid w:val="00DF54DE"/>
    <w:rsid w:val="00DF5E26"/>
    <w:rsid w:val="00DF5F46"/>
    <w:rsid w:val="00E0380D"/>
    <w:rsid w:val="00E11490"/>
    <w:rsid w:val="00E15EA5"/>
    <w:rsid w:val="00E24D79"/>
    <w:rsid w:val="00E346CE"/>
    <w:rsid w:val="00E53C53"/>
    <w:rsid w:val="00E954A2"/>
    <w:rsid w:val="00EA77F1"/>
    <w:rsid w:val="00EB42FE"/>
    <w:rsid w:val="00F017CF"/>
    <w:rsid w:val="00F04388"/>
    <w:rsid w:val="00F60B34"/>
    <w:rsid w:val="00F721C0"/>
    <w:rsid w:val="00F75824"/>
    <w:rsid w:val="00F84697"/>
    <w:rsid w:val="00F86D53"/>
    <w:rsid w:val="00F90ACC"/>
    <w:rsid w:val="00F9329C"/>
    <w:rsid w:val="00FA79D1"/>
    <w:rsid w:val="00FC1A7F"/>
    <w:rsid w:val="00FD3294"/>
    <w:rsid w:val="00FE4806"/>
    <w:rsid w:val="00FE7905"/>
    <w:rsid w:val="00FF61E6"/>
    <w:rsid w:val="00FF61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E"/>
    <w:pPr>
      <w:widowControl w:val="0"/>
      <w:jc w:val="both"/>
    </w:pPr>
  </w:style>
  <w:style w:type="paragraph" w:styleId="1">
    <w:name w:val="heading 1"/>
    <w:basedOn w:val="a"/>
    <w:next w:val="a"/>
    <w:link w:val="10"/>
    <w:uiPriority w:val="9"/>
    <w:qFormat/>
    <w:rsid w:val="006D10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4DDC"/>
    <w:pPr>
      <w:tabs>
        <w:tab w:val="center" w:pos="4252"/>
        <w:tab w:val="right" w:pos="8504"/>
      </w:tabs>
      <w:snapToGrid w:val="0"/>
    </w:pPr>
  </w:style>
  <w:style w:type="character" w:customStyle="1" w:styleId="a4">
    <w:name w:val="ヘッダー (文字)"/>
    <w:basedOn w:val="a0"/>
    <w:link w:val="a3"/>
    <w:uiPriority w:val="99"/>
    <w:semiHidden/>
    <w:rsid w:val="00484DDC"/>
  </w:style>
  <w:style w:type="paragraph" w:styleId="a5">
    <w:name w:val="footer"/>
    <w:basedOn w:val="a"/>
    <w:link w:val="a6"/>
    <w:uiPriority w:val="99"/>
    <w:unhideWhenUsed/>
    <w:rsid w:val="00484DDC"/>
    <w:pPr>
      <w:tabs>
        <w:tab w:val="center" w:pos="4252"/>
        <w:tab w:val="right" w:pos="8504"/>
      </w:tabs>
      <w:snapToGrid w:val="0"/>
    </w:pPr>
  </w:style>
  <w:style w:type="character" w:customStyle="1" w:styleId="a6">
    <w:name w:val="フッター (文字)"/>
    <w:basedOn w:val="a0"/>
    <w:link w:val="a5"/>
    <w:uiPriority w:val="99"/>
    <w:rsid w:val="00484DDC"/>
  </w:style>
  <w:style w:type="paragraph" w:styleId="a7">
    <w:name w:val="Balloon Text"/>
    <w:basedOn w:val="a"/>
    <w:link w:val="a8"/>
    <w:uiPriority w:val="99"/>
    <w:semiHidden/>
    <w:unhideWhenUsed/>
    <w:rsid w:val="002E3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3E"/>
    <w:rPr>
      <w:rFonts w:asciiTheme="majorHAnsi" w:eastAsiaTheme="majorEastAsia" w:hAnsiTheme="majorHAnsi" w:cstheme="majorBidi"/>
      <w:sz w:val="18"/>
      <w:szCs w:val="18"/>
    </w:rPr>
  </w:style>
  <w:style w:type="paragraph" w:styleId="a9">
    <w:name w:val="No Spacing"/>
    <w:uiPriority w:val="1"/>
    <w:qFormat/>
    <w:rsid w:val="006D1089"/>
    <w:pPr>
      <w:widowControl w:val="0"/>
      <w:jc w:val="both"/>
    </w:pPr>
  </w:style>
  <w:style w:type="character" w:customStyle="1" w:styleId="10">
    <w:name w:val="見出し 1 (文字)"/>
    <w:basedOn w:val="a0"/>
    <w:link w:val="1"/>
    <w:uiPriority w:val="9"/>
    <w:rsid w:val="006D1089"/>
    <w:rPr>
      <w:rFonts w:asciiTheme="majorHAnsi" w:eastAsiaTheme="majorEastAsia" w:hAnsiTheme="majorHAnsi" w:cstheme="majorBidi"/>
      <w:sz w:val="24"/>
      <w:szCs w:val="24"/>
    </w:rPr>
  </w:style>
  <w:style w:type="paragraph" w:styleId="aa">
    <w:name w:val="Document Map"/>
    <w:basedOn w:val="a"/>
    <w:link w:val="ab"/>
    <w:uiPriority w:val="99"/>
    <w:semiHidden/>
    <w:unhideWhenUsed/>
    <w:rsid w:val="00521D61"/>
    <w:rPr>
      <w:rFonts w:ascii="MS UI Gothic" w:eastAsia="MS UI Gothic"/>
      <w:sz w:val="18"/>
      <w:szCs w:val="18"/>
    </w:rPr>
  </w:style>
  <w:style w:type="character" w:customStyle="1" w:styleId="ab">
    <w:name w:val="見出しマップ (文字)"/>
    <w:basedOn w:val="a0"/>
    <w:link w:val="aa"/>
    <w:uiPriority w:val="99"/>
    <w:semiHidden/>
    <w:rsid w:val="00521D61"/>
    <w:rPr>
      <w:rFonts w:ascii="MS UI Gothic" w:eastAsia="MS UI Gothic"/>
      <w:sz w:val="18"/>
      <w:szCs w:val="18"/>
    </w:rPr>
  </w:style>
  <w:style w:type="character" w:styleId="ac">
    <w:name w:val="Hyperlink"/>
    <w:basedOn w:val="a0"/>
    <w:uiPriority w:val="99"/>
    <w:unhideWhenUsed/>
    <w:rsid w:val="000426D7"/>
    <w:rPr>
      <w:color w:val="0000FF" w:themeColor="hyperlink"/>
      <w:u w:val="single"/>
    </w:rPr>
  </w:style>
  <w:style w:type="table" w:styleId="ad">
    <w:name w:val="Table Grid"/>
    <w:basedOn w:val="a1"/>
    <w:uiPriority w:val="59"/>
    <w:rsid w:val="00B725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08BC-8BEC-4312-AFC0-ED98A2CA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4</cp:revision>
  <cp:lastPrinted>2008-10-20T03:40:00Z</cp:lastPrinted>
  <dcterms:created xsi:type="dcterms:W3CDTF">2008-10-20T02:35:00Z</dcterms:created>
  <dcterms:modified xsi:type="dcterms:W3CDTF">2008-10-20T03:54:00Z</dcterms:modified>
</cp:coreProperties>
</file>